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973BF" w:rsidRDefault="00430E86">
      <w:pPr>
        <w:jc w:val="center"/>
        <w:rPr>
          <w:b/>
          <w:i/>
          <w:sz w:val="32"/>
          <w:szCs w:val="32"/>
        </w:rPr>
      </w:pPr>
      <w:bookmarkStart w:id="0" w:name="_GoBack"/>
      <w:bookmarkEnd w:id="0"/>
      <w:r>
        <w:rPr>
          <w:b/>
          <w:i/>
          <w:sz w:val="32"/>
          <w:szCs w:val="32"/>
        </w:rPr>
        <w:t>ПРАЙС-ЛИСТ 18</w:t>
      </w:r>
      <w:r w:rsidRPr="00B57E2B">
        <w:rPr>
          <w:b/>
          <w:i/>
          <w:sz w:val="32"/>
          <w:szCs w:val="32"/>
        </w:rPr>
        <w:t>.</w:t>
      </w:r>
      <w:r>
        <w:rPr>
          <w:b/>
          <w:i/>
          <w:sz w:val="32"/>
          <w:szCs w:val="32"/>
        </w:rPr>
        <w:t>03</w:t>
      </w:r>
      <w:r w:rsidRPr="00B57E2B">
        <w:rPr>
          <w:b/>
          <w:i/>
          <w:sz w:val="32"/>
          <w:szCs w:val="32"/>
        </w:rPr>
        <w:t>.202</w:t>
      </w:r>
      <w:r w:rsidR="00F002C1">
        <w:rPr>
          <w:b/>
          <w:i/>
          <w:sz w:val="32"/>
          <w:szCs w:val="32"/>
        </w:rPr>
        <w:t>3</w:t>
      </w:r>
      <w:r>
        <w:rPr>
          <w:b/>
          <w:i/>
          <w:sz w:val="32"/>
          <w:szCs w:val="32"/>
        </w:rPr>
        <w:t xml:space="preserve"> г</w:t>
      </w:r>
    </w:p>
    <w:p w:rsidR="005973BF" w:rsidRPr="00B57E2B" w:rsidRDefault="00430E86">
      <w:pPr>
        <w:jc w:val="center"/>
        <w:rPr>
          <w:b/>
          <w:i/>
          <w:sz w:val="20"/>
          <w:szCs w:val="20"/>
        </w:rPr>
      </w:pPr>
      <w:r>
        <w:rPr>
          <w:b/>
          <w:i/>
          <w:sz w:val="32"/>
          <w:szCs w:val="32"/>
        </w:rPr>
        <w:t xml:space="preserve">Швейное оборудование </w:t>
      </w:r>
      <w:r>
        <w:rPr>
          <w:b/>
          <w:i/>
          <w:sz w:val="32"/>
          <w:szCs w:val="32"/>
          <w:lang w:val="en-US"/>
        </w:rPr>
        <w:t>INDERLE</w:t>
      </w:r>
    </w:p>
    <w:p w:rsidR="005973BF" w:rsidRPr="00B57E2B" w:rsidRDefault="005973BF">
      <w:pPr>
        <w:jc w:val="center"/>
        <w:rPr>
          <w:b/>
          <w:i/>
          <w:sz w:val="20"/>
          <w:szCs w:val="20"/>
        </w:rPr>
      </w:pPr>
    </w:p>
    <w:tbl>
      <w:tblPr>
        <w:tblW w:w="0" w:type="auto"/>
        <w:tblInd w:w="-411" w:type="dxa"/>
        <w:tblLayout w:type="fixed"/>
        <w:tblLook w:val="0000" w:firstRow="0" w:lastRow="0" w:firstColumn="0" w:lastColumn="0" w:noHBand="0" w:noVBand="0"/>
      </w:tblPr>
      <w:tblGrid>
        <w:gridCol w:w="1335"/>
        <w:gridCol w:w="8295"/>
        <w:gridCol w:w="236"/>
        <w:gridCol w:w="1155"/>
        <w:gridCol w:w="236"/>
      </w:tblGrid>
      <w:tr w:rsidR="005973BF">
        <w:trPr>
          <w:trHeight w:val="75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973BF" w:rsidRDefault="00430E86">
            <w:pPr>
              <w:suppressAutoHyphens w:val="0"/>
              <w:spacing w:line="0" w:lineRule="atLeast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Марка </w:t>
            </w:r>
          </w:p>
          <w:p w:rsidR="005973BF" w:rsidRDefault="00430E86">
            <w:pPr>
              <w:suppressAutoHyphens w:val="0"/>
              <w:spacing w:line="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машины</w:t>
            </w:r>
          </w:p>
        </w:tc>
        <w:tc>
          <w:tcPr>
            <w:tcW w:w="8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973BF" w:rsidRDefault="00430E86">
            <w:pPr>
              <w:suppressAutoHyphens w:val="0"/>
              <w:spacing w:line="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Краткие технические характеристики</w:t>
            </w:r>
          </w:p>
        </w:tc>
        <w:tc>
          <w:tcPr>
            <w:tcW w:w="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973BF" w:rsidRDefault="005973BF">
            <w:pPr>
              <w:suppressAutoHyphens w:val="0"/>
              <w:snapToGrid w:val="0"/>
              <w:spacing w:line="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973BF" w:rsidRDefault="00430E86">
            <w:pPr>
              <w:suppressAutoHyphens w:val="0"/>
              <w:spacing w:line="0" w:lineRule="atLeast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Цена за голову</w:t>
            </w:r>
          </w:p>
        </w:tc>
        <w:tc>
          <w:tcPr>
            <w:tcW w:w="221" w:type="dxa"/>
            <w:tcBorders>
              <w:left w:val="single" w:sz="4" w:space="0" w:color="000000"/>
            </w:tcBorders>
            <w:shd w:val="clear" w:color="auto" w:fill="auto"/>
          </w:tcPr>
          <w:p w:rsidR="005973BF" w:rsidRDefault="005973BF">
            <w:pPr>
              <w:suppressAutoHyphens w:val="0"/>
              <w:snapToGrid w:val="0"/>
              <w:spacing w:line="0" w:lineRule="atLeast"/>
              <w:rPr>
                <w:b/>
                <w:bCs/>
                <w:i/>
                <w:iCs/>
              </w:rPr>
            </w:pPr>
          </w:p>
        </w:tc>
      </w:tr>
      <w:tr w:rsidR="005973BF">
        <w:trPr>
          <w:trHeight w:val="147"/>
        </w:trPr>
        <w:tc>
          <w:tcPr>
            <w:tcW w:w="10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73BF" w:rsidRDefault="00430E86">
            <w:pPr>
              <w:suppressAutoHyphens w:val="0"/>
              <w:spacing w:line="0" w:lineRule="atLeas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Оверлоки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, приспособления к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оверлокам</w:t>
            </w:r>
            <w:proofErr w:type="spellEnd"/>
          </w:p>
        </w:tc>
        <w:tc>
          <w:tcPr>
            <w:tcW w:w="221" w:type="dxa"/>
            <w:tcBorders>
              <w:left w:val="single" w:sz="4" w:space="0" w:color="000000"/>
            </w:tcBorders>
            <w:shd w:val="clear" w:color="auto" w:fill="FFFFFF"/>
          </w:tcPr>
          <w:p w:rsidR="005973BF" w:rsidRDefault="005973BF">
            <w:pPr>
              <w:suppressAutoHyphens w:val="0"/>
              <w:snapToGrid w:val="0"/>
              <w:spacing w:line="0" w:lineRule="atLeast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5973BF">
        <w:trPr>
          <w:trHeight w:val="1088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73BF" w:rsidRDefault="00430E86">
            <w:pPr>
              <w:suppressAutoHyphens w:val="0"/>
              <w:spacing w:line="0" w:lineRule="atLeast"/>
              <w:jc w:val="center"/>
              <w:rPr>
                <w:color w:val="000000"/>
                <w:sz w:val="21"/>
                <w:szCs w:val="20"/>
                <w:shd w:val="clear" w:color="auto" w:fill="FFFFFF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IDL-40</w:t>
            </w:r>
          </w:p>
        </w:tc>
        <w:tc>
          <w:tcPr>
            <w:tcW w:w="8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73BF" w:rsidRDefault="00430E86">
            <w:pPr>
              <w:suppressAutoHyphens w:val="0"/>
              <w:spacing w:line="0" w:lineRule="atLeast"/>
              <w:jc w:val="both"/>
              <w:rPr>
                <w:color w:val="000000"/>
                <w:sz w:val="21"/>
                <w:szCs w:val="20"/>
                <w:shd w:val="clear" w:color="auto" w:fill="FFFFFF"/>
              </w:rPr>
            </w:pPr>
            <w:r>
              <w:rPr>
                <w:color w:val="000000"/>
                <w:sz w:val="21"/>
                <w:szCs w:val="20"/>
                <w:shd w:val="clear" w:color="auto" w:fill="FFFFFF"/>
              </w:rPr>
              <w:t xml:space="preserve">Двухниточный </w:t>
            </w:r>
            <w:proofErr w:type="spellStart"/>
            <w:r>
              <w:rPr>
                <w:color w:val="000000"/>
                <w:sz w:val="21"/>
                <w:szCs w:val="20"/>
                <w:shd w:val="clear" w:color="auto" w:fill="FFFFFF"/>
              </w:rPr>
              <w:t>оверлок</w:t>
            </w:r>
            <w:proofErr w:type="spellEnd"/>
            <w:r>
              <w:rPr>
                <w:color w:val="000000"/>
                <w:sz w:val="21"/>
                <w:szCs w:val="20"/>
                <w:shd w:val="clear" w:color="auto" w:fill="FFFFFF"/>
              </w:rPr>
              <w:t xml:space="preserve"> для сшивания материала встык плоским швом. </w:t>
            </w:r>
          </w:p>
          <w:p w:rsidR="005973BF" w:rsidRDefault="00430E86">
            <w:pPr>
              <w:suppressAutoHyphens w:val="0"/>
              <w:spacing w:line="0" w:lineRule="atLeast"/>
              <w:jc w:val="both"/>
              <w:rPr>
                <w:color w:val="000000"/>
                <w:sz w:val="21"/>
                <w:szCs w:val="20"/>
                <w:shd w:val="clear" w:color="auto" w:fill="FFFFFF"/>
              </w:rPr>
            </w:pPr>
            <w:r>
              <w:rPr>
                <w:color w:val="000000"/>
                <w:sz w:val="21"/>
                <w:szCs w:val="20"/>
                <w:shd w:val="clear" w:color="auto" w:fill="FFFFFF"/>
              </w:rPr>
              <w:t xml:space="preserve">Ширина стежка </w:t>
            </w:r>
            <w:r w:rsidRPr="00B57E2B">
              <w:rPr>
                <w:color w:val="000000"/>
                <w:sz w:val="21"/>
                <w:szCs w:val="20"/>
                <w:shd w:val="clear" w:color="auto" w:fill="FFFFFF"/>
              </w:rPr>
              <w:t>2-4</w:t>
            </w:r>
            <w:r>
              <w:rPr>
                <w:color w:val="000000"/>
                <w:sz w:val="21"/>
                <w:szCs w:val="20"/>
                <w:shd w:val="clear" w:color="auto" w:fill="FFFFFF"/>
              </w:rPr>
              <w:t xml:space="preserve"> мм, швейная игла </w:t>
            </w:r>
            <w:r>
              <w:rPr>
                <w:color w:val="000000"/>
                <w:sz w:val="21"/>
              </w:rPr>
              <w:t>A2SD</w:t>
            </w:r>
            <w:r>
              <w:rPr>
                <w:color w:val="000000"/>
                <w:sz w:val="21"/>
                <w:szCs w:val="20"/>
                <w:shd w:val="clear" w:color="auto" w:fill="FFFFFF"/>
              </w:rPr>
              <w:t xml:space="preserve">, кол-во нитей: </w:t>
            </w:r>
            <w:r w:rsidRPr="00B57E2B">
              <w:rPr>
                <w:color w:val="000000"/>
                <w:sz w:val="21"/>
                <w:szCs w:val="20"/>
                <w:shd w:val="clear" w:color="auto" w:fill="FFFFFF"/>
              </w:rPr>
              <w:t xml:space="preserve">2 </w:t>
            </w:r>
            <w:r>
              <w:rPr>
                <w:color w:val="000000"/>
                <w:sz w:val="21"/>
                <w:szCs w:val="20"/>
                <w:shd w:val="clear" w:color="auto" w:fill="FFFFFF"/>
              </w:rPr>
              <w:t xml:space="preserve">или 3, </w:t>
            </w:r>
          </w:p>
          <w:p w:rsidR="005973BF" w:rsidRPr="00B57E2B" w:rsidRDefault="00430E86">
            <w:pPr>
              <w:suppressAutoHyphens w:val="0"/>
              <w:spacing w:line="0" w:lineRule="atLeast"/>
              <w:jc w:val="both"/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1"/>
                <w:szCs w:val="20"/>
                <w:shd w:val="clear" w:color="auto" w:fill="FFFFFF"/>
              </w:rPr>
              <w:t xml:space="preserve">скорость  </w:t>
            </w:r>
            <w:r w:rsidRPr="00B57E2B">
              <w:rPr>
                <w:color w:val="000000"/>
                <w:sz w:val="21"/>
                <w:szCs w:val="20"/>
                <w:shd w:val="clear" w:color="auto" w:fill="FFFFFF"/>
              </w:rPr>
              <w:t>4</w:t>
            </w:r>
            <w:r>
              <w:rPr>
                <w:color w:val="000000"/>
                <w:sz w:val="21"/>
                <w:szCs w:val="20"/>
                <w:shd w:val="clear" w:color="auto" w:fill="FFFFFF"/>
              </w:rPr>
              <w:t>000 об/ мин, кол-во игл: 1 или 2</w:t>
            </w:r>
            <w:r w:rsidRPr="00B57E2B">
              <w:rPr>
                <w:color w:val="000000"/>
                <w:sz w:val="21"/>
                <w:szCs w:val="20"/>
                <w:shd w:val="clear" w:color="auto" w:fill="FFFFFF"/>
              </w:rPr>
              <w:t xml:space="preserve">, </w:t>
            </w:r>
          </w:p>
        </w:tc>
        <w:tc>
          <w:tcPr>
            <w:tcW w:w="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73BF" w:rsidRPr="00B57E2B" w:rsidRDefault="005973BF">
            <w:pPr>
              <w:suppressAutoHyphens w:val="0"/>
              <w:snapToGrid w:val="0"/>
              <w:spacing w:line="0" w:lineRule="atLeast"/>
              <w:jc w:val="center"/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73BF" w:rsidRDefault="00430E86">
            <w:pPr>
              <w:suppressAutoHyphens w:val="0"/>
              <w:spacing w:line="0" w:lineRule="atLeast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397</w:t>
            </w:r>
            <w:r>
              <w:rPr>
                <w:b/>
                <w:bCs/>
                <w:i/>
                <w:iCs/>
                <w:sz w:val="22"/>
                <w:szCs w:val="22"/>
                <w:shd w:val="clear" w:color="auto" w:fill="FFFFFF"/>
                <w:lang w:val="en-US"/>
              </w:rPr>
              <w:t>3 $</w:t>
            </w:r>
          </w:p>
        </w:tc>
        <w:tc>
          <w:tcPr>
            <w:tcW w:w="221" w:type="dxa"/>
            <w:tcBorders>
              <w:left w:val="single" w:sz="4" w:space="0" w:color="000000"/>
            </w:tcBorders>
            <w:shd w:val="clear" w:color="auto" w:fill="auto"/>
          </w:tcPr>
          <w:p w:rsidR="005973BF" w:rsidRDefault="005973BF">
            <w:pPr>
              <w:suppressAutoHyphens w:val="0"/>
              <w:snapToGrid w:val="0"/>
              <w:spacing w:line="0" w:lineRule="atLeast"/>
            </w:pPr>
          </w:p>
        </w:tc>
      </w:tr>
      <w:tr w:rsidR="005973BF">
        <w:trPr>
          <w:trHeight w:val="913"/>
        </w:trPr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73BF" w:rsidRDefault="00430E86">
            <w:pPr>
              <w:suppressAutoHyphens w:val="0"/>
              <w:spacing w:line="0" w:lineRule="atLeast"/>
              <w:jc w:val="center"/>
              <w:rPr>
                <w:rStyle w:val="aa"/>
                <w:b w:val="0"/>
                <w:bCs w:val="0"/>
                <w:color w:val="221F1F"/>
                <w:sz w:val="21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IDL-01</w:t>
            </w:r>
          </w:p>
        </w:tc>
        <w:tc>
          <w:tcPr>
            <w:tcW w:w="8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73BF" w:rsidRDefault="00430E86">
            <w:pPr>
              <w:suppressAutoHyphens w:val="0"/>
              <w:spacing w:line="0" w:lineRule="atLeast"/>
              <w:jc w:val="both"/>
              <w:rPr>
                <w:rStyle w:val="aa"/>
                <w:b w:val="0"/>
                <w:bCs w:val="0"/>
                <w:color w:val="221F1F"/>
                <w:sz w:val="21"/>
                <w:szCs w:val="20"/>
              </w:rPr>
            </w:pPr>
            <w:r>
              <w:rPr>
                <w:rStyle w:val="aa"/>
                <w:b w:val="0"/>
                <w:bCs w:val="0"/>
                <w:color w:val="221F1F"/>
                <w:sz w:val="21"/>
                <w:szCs w:val="20"/>
              </w:rPr>
              <w:t xml:space="preserve">Приставка для трёхниточного </w:t>
            </w:r>
            <w:proofErr w:type="spellStart"/>
            <w:r>
              <w:rPr>
                <w:rStyle w:val="aa"/>
                <w:b w:val="0"/>
                <w:bCs w:val="0"/>
                <w:color w:val="221F1F"/>
                <w:sz w:val="21"/>
                <w:szCs w:val="20"/>
              </w:rPr>
              <w:t>оверлока</w:t>
            </w:r>
            <w:proofErr w:type="spellEnd"/>
            <w:r>
              <w:rPr>
                <w:rStyle w:val="aa"/>
                <w:b w:val="0"/>
                <w:bCs w:val="0"/>
                <w:color w:val="221F1F"/>
                <w:sz w:val="21"/>
                <w:szCs w:val="20"/>
              </w:rPr>
              <w:t>. Подходит для получения декоративного</w:t>
            </w:r>
          </w:p>
          <w:p w:rsidR="005973BF" w:rsidRDefault="00430E86">
            <w:pPr>
              <w:suppressAutoHyphens w:val="0"/>
              <w:spacing w:line="0" w:lineRule="atLeast"/>
              <w:jc w:val="both"/>
              <w:rPr>
                <w:rStyle w:val="aa"/>
                <w:b w:val="0"/>
                <w:bCs w:val="0"/>
                <w:color w:val="221F1F"/>
                <w:sz w:val="21"/>
                <w:szCs w:val="20"/>
              </w:rPr>
            </w:pPr>
            <w:r>
              <w:rPr>
                <w:rStyle w:val="aa"/>
                <w:b w:val="0"/>
                <w:bCs w:val="0"/>
                <w:color w:val="221F1F"/>
                <w:sz w:val="21"/>
                <w:szCs w:val="20"/>
              </w:rPr>
              <w:t xml:space="preserve">ракушечного шва благодаря комбинации кулачков и </w:t>
            </w:r>
            <w:proofErr w:type="spellStart"/>
            <w:r>
              <w:rPr>
                <w:rStyle w:val="aa"/>
                <w:b w:val="0"/>
                <w:bCs w:val="0"/>
                <w:color w:val="221F1F"/>
                <w:sz w:val="21"/>
                <w:szCs w:val="20"/>
              </w:rPr>
              <w:t>нитенатяжителей</w:t>
            </w:r>
            <w:proofErr w:type="spellEnd"/>
            <w:r>
              <w:rPr>
                <w:rStyle w:val="aa"/>
                <w:b w:val="0"/>
                <w:bCs w:val="0"/>
                <w:color w:val="221F1F"/>
                <w:sz w:val="21"/>
                <w:szCs w:val="20"/>
              </w:rPr>
              <w:t>.</w:t>
            </w:r>
          </w:p>
          <w:p w:rsidR="005973BF" w:rsidRPr="00B57E2B" w:rsidRDefault="00430E86">
            <w:pPr>
              <w:suppressAutoHyphens w:val="0"/>
              <w:spacing w:line="0" w:lineRule="atLeast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rStyle w:val="aa"/>
                <w:b w:val="0"/>
                <w:bCs w:val="0"/>
                <w:color w:val="221F1F"/>
                <w:sz w:val="21"/>
                <w:szCs w:val="20"/>
              </w:rPr>
              <w:t xml:space="preserve">Может устанавливаться на все виды 3-х ниточных </w:t>
            </w:r>
            <w:proofErr w:type="spellStart"/>
            <w:r>
              <w:rPr>
                <w:rStyle w:val="aa"/>
                <w:b w:val="0"/>
                <w:bCs w:val="0"/>
                <w:color w:val="221F1F"/>
                <w:sz w:val="21"/>
                <w:szCs w:val="20"/>
              </w:rPr>
              <w:t>оверлоков</w:t>
            </w:r>
            <w:proofErr w:type="spellEnd"/>
            <w:r>
              <w:rPr>
                <w:rStyle w:val="aa"/>
                <w:b w:val="0"/>
                <w:bCs w:val="0"/>
                <w:color w:val="221F1F"/>
                <w:sz w:val="21"/>
                <w:szCs w:val="20"/>
              </w:rPr>
              <w:t>.</w:t>
            </w:r>
          </w:p>
        </w:tc>
        <w:tc>
          <w:tcPr>
            <w:tcW w:w="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73BF" w:rsidRPr="00B57E2B" w:rsidRDefault="005973BF">
            <w:pPr>
              <w:suppressAutoHyphens w:val="0"/>
              <w:snapToGrid w:val="0"/>
              <w:spacing w:line="0" w:lineRule="atLeas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73BF" w:rsidRDefault="00430E86">
            <w:pPr>
              <w:suppressAutoHyphens w:val="0"/>
              <w:spacing w:line="0" w:lineRule="atLeast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318 $</w:t>
            </w:r>
          </w:p>
        </w:tc>
        <w:tc>
          <w:tcPr>
            <w:tcW w:w="221" w:type="dxa"/>
            <w:tcBorders>
              <w:left w:val="single" w:sz="4" w:space="0" w:color="000000"/>
            </w:tcBorders>
            <w:shd w:val="clear" w:color="auto" w:fill="auto"/>
          </w:tcPr>
          <w:p w:rsidR="005973BF" w:rsidRDefault="005973BF">
            <w:pPr>
              <w:suppressAutoHyphens w:val="0"/>
              <w:snapToGrid w:val="0"/>
              <w:spacing w:line="0" w:lineRule="atLeast"/>
            </w:pPr>
          </w:p>
        </w:tc>
      </w:tr>
      <w:tr w:rsidR="005973BF">
        <w:trPr>
          <w:trHeight w:val="1115"/>
        </w:trPr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73BF" w:rsidRDefault="00430E86">
            <w:pPr>
              <w:suppressAutoHyphens w:val="0"/>
              <w:spacing w:line="0" w:lineRule="atLeast"/>
              <w:jc w:val="center"/>
              <w:rPr>
                <w:color w:val="333333"/>
                <w:sz w:val="21"/>
                <w:szCs w:val="20"/>
                <w:shd w:val="clear" w:color="auto" w:fill="FFFFFF"/>
              </w:rPr>
            </w:pPr>
            <w:r>
              <w:rPr>
                <w:b/>
                <w:bCs/>
                <w:i/>
                <w:iCs/>
                <w:sz w:val="20"/>
                <w:szCs w:val="20"/>
                <w:shd w:val="clear" w:color="auto" w:fill="FFFFFF"/>
                <w:lang w:val="en-US"/>
              </w:rPr>
              <w:t>IDL-38</w:t>
            </w:r>
          </w:p>
        </w:tc>
        <w:tc>
          <w:tcPr>
            <w:tcW w:w="8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73BF" w:rsidRDefault="00430E86">
            <w:pPr>
              <w:suppressAutoHyphens w:val="0"/>
              <w:spacing w:line="0" w:lineRule="atLeast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333333"/>
                <w:sz w:val="21"/>
                <w:szCs w:val="20"/>
                <w:shd w:val="clear" w:color="auto" w:fill="FFFFFF"/>
              </w:rPr>
              <w:t xml:space="preserve">Однониточный </w:t>
            </w:r>
            <w:proofErr w:type="spellStart"/>
            <w:r>
              <w:rPr>
                <w:color w:val="333333"/>
                <w:sz w:val="21"/>
                <w:szCs w:val="20"/>
                <w:shd w:val="clear" w:color="auto" w:fill="FFFFFF"/>
              </w:rPr>
              <w:t>оверлок</w:t>
            </w:r>
            <w:proofErr w:type="spellEnd"/>
            <w:r>
              <w:rPr>
                <w:color w:val="333333"/>
                <w:sz w:val="21"/>
                <w:szCs w:val="20"/>
                <w:shd w:val="clear" w:color="auto" w:fill="FFFFFF"/>
              </w:rPr>
              <w:t xml:space="preserve"> для обработки края толстых тканей декоративным ракушечным швом различных размеров. </w:t>
            </w:r>
          </w:p>
          <w:p w:rsidR="005973BF" w:rsidRDefault="00430E86">
            <w:pPr>
              <w:suppressAutoHyphens w:val="0"/>
              <w:spacing w:line="0" w:lineRule="atLeast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Длина стежка 10-20 мм, швейная игла </w:t>
            </w:r>
            <w:r>
              <w:rPr>
                <w:color w:val="333333"/>
                <w:sz w:val="21"/>
              </w:rPr>
              <w:t>DBx1 №23</w:t>
            </w:r>
            <w:r>
              <w:rPr>
                <w:color w:val="000000"/>
                <w:sz w:val="21"/>
                <w:szCs w:val="21"/>
              </w:rPr>
              <w:t xml:space="preserve">, кол-во нитей: 1, </w:t>
            </w:r>
          </w:p>
          <w:p w:rsidR="005973BF" w:rsidRPr="00B57E2B" w:rsidRDefault="00430E86">
            <w:pPr>
              <w:suppressAutoHyphens w:val="0"/>
              <w:spacing w:line="0" w:lineRule="atLeast"/>
              <w:jc w:val="both"/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</w:rPr>
              <w:t xml:space="preserve">скорость  1200 об/ мин, кол-во игл: 1, </w:t>
            </w:r>
            <w:r>
              <w:rPr>
                <w:color w:val="333333"/>
                <w:sz w:val="21"/>
                <w:szCs w:val="21"/>
                <w:shd w:val="clear" w:color="auto" w:fill="FFFFFF"/>
              </w:rPr>
              <w:t xml:space="preserve">максимальная </w:t>
            </w:r>
            <w:r w:rsidRPr="00B57E2B">
              <w:rPr>
                <w:color w:val="333333"/>
                <w:sz w:val="21"/>
                <w:szCs w:val="21"/>
                <w:shd w:val="clear" w:color="auto" w:fill="FFFFFF"/>
              </w:rPr>
              <w:t>высота подъема лапки</w:t>
            </w:r>
            <w:r>
              <w:rPr>
                <w:color w:val="333333"/>
                <w:sz w:val="21"/>
                <w:szCs w:val="21"/>
                <w:shd w:val="clear" w:color="auto" w:fill="FFFFFF"/>
              </w:rPr>
              <w:t xml:space="preserve"> 7 мм</w:t>
            </w:r>
          </w:p>
        </w:tc>
        <w:tc>
          <w:tcPr>
            <w:tcW w:w="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73BF" w:rsidRPr="00B57E2B" w:rsidRDefault="005973BF">
            <w:pPr>
              <w:suppressAutoHyphens w:val="0"/>
              <w:snapToGrid w:val="0"/>
              <w:spacing w:line="0" w:lineRule="atLeast"/>
              <w:jc w:val="center"/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73BF" w:rsidRDefault="00430E86">
            <w:pPr>
              <w:suppressAutoHyphens w:val="0"/>
              <w:spacing w:line="0" w:lineRule="atLeast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i/>
                <w:iCs/>
                <w:sz w:val="22"/>
                <w:szCs w:val="22"/>
                <w:shd w:val="clear" w:color="auto" w:fill="FFFFFF"/>
                <w:lang w:val="en-US"/>
              </w:rPr>
              <w:t>2270 $</w:t>
            </w:r>
          </w:p>
        </w:tc>
        <w:tc>
          <w:tcPr>
            <w:tcW w:w="221" w:type="dxa"/>
            <w:tcBorders>
              <w:left w:val="single" w:sz="4" w:space="0" w:color="000000"/>
            </w:tcBorders>
            <w:shd w:val="clear" w:color="auto" w:fill="FFFFFF"/>
          </w:tcPr>
          <w:p w:rsidR="005973BF" w:rsidRDefault="005973BF">
            <w:pPr>
              <w:suppressAutoHyphens w:val="0"/>
              <w:snapToGrid w:val="0"/>
              <w:spacing w:line="0" w:lineRule="atLeast"/>
              <w:rPr>
                <w:shd w:val="clear" w:color="auto" w:fill="FFFFFF"/>
              </w:rPr>
            </w:pPr>
          </w:p>
        </w:tc>
      </w:tr>
      <w:tr w:rsidR="005973BF">
        <w:trPr>
          <w:trHeight w:val="1065"/>
        </w:trPr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3BF" w:rsidRDefault="00430E86">
            <w:pPr>
              <w:suppressAutoHyphens w:val="0"/>
              <w:spacing w:line="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IDL-30</w:t>
            </w:r>
          </w:p>
        </w:tc>
        <w:tc>
          <w:tcPr>
            <w:tcW w:w="8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3BF" w:rsidRDefault="00430E86">
            <w:pPr>
              <w:suppressAutoHyphens w:val="0"/>
              <w:spacing w:line="0" w:lineRule="atLeast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Трехниточный </w:t>
            </w:r>
            <w:proofErr w:type="spellStart"/>
            <w:r>
              <w:rPr>
                <w:color w:val="000000"/>
                <w:sz w:val="21"/>
                <w:szCs w:val="21"/>
              </w:rPr>
              <w:t>оверлок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подходит для обметывания нашивок, шевронов и значков разной формы и предназначения. </w:t>
            </w:r>
          </w:p>
          <w:p w:rsidR="005973BF" w:rsidRDefault="00430E86">
            <w:pPr>
              <w:suppressAutoHyphens w:val="0"/>
              <w:spacing w:line="0" w:lineRule="atLeast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Длина стежка 0.6-1.2 мм, швейная игла LN4BD, кол-во нитей: 3,</w:t>
            </w:r>
          </w:p>
          <w:p w:rsidR="005973BF" w:rsidRDefault="00430E86">
            <w:pPr>
              <w:suppressAutoHyphens w:val="0"/>
              <w:spacing w:line="0" w:lineRule="atLeas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color w:val="000000"/>
                <w:sz w:val="21"/>
                <w:szCs w:val="21"/>
              </w:rPr>
              <w:t>скорость  5500</w:t>
            </w:r>
            <w:proofErr w:type="gramEnd"/>
            <w:r>
              <w:rPr>
                <w:color w:val="000000"/>
                <w:sz w:val="21"/>
                <w:szCs w:val="21"/>
              </w:rPr>
              <w:t xml:space="preserve"> об/ мин, кол-во игл: 1, </w:t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t xml:space="preserve">максимальная </w:t>
            </w:r>
            <w:r w:rsidRPr="00B57E2B">
              <w:rPr>
                <w:color w:val="000000"/>
                <w:sz w:val="21"/>
                <w:szCs w:val="21"/>
                <w:shd w:val="clear" w:color="auto" w:fill="FFFFFF"/>
              </w:rPr>
              <w:t>высота подъема лапки</w:t>
            </w:r>
            <w:r>
              <w:rPr>
                <w:color w:val="000000"/>
                <w:sz w:val="21"/>
                <w:szCs w:val="21"/>
              </w:rPr>
              <w:t xml:space="preserve"> 5 мм</w:t>
            </w:r>
          </w:p>
          <w:p w:rsidR="005973BF" w:rsidRDefault="005973BF">
            <w:pPr>
              <w:suppressAutoHyphens w:val="0"/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3BF" w:rsidRPr="00B57E2B" w:rsidRDefault="005973BF">
            <w:pPr>
              <w:suppressAutoHyphens w:val="0"/>
              <w:snapToGrid w:val="0"/>
              <w:spacing w:line="0" w:lineRule="atLeas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73BF" w:rsidRDefault="00430E86">
            <w:pPr>
              <w:suppressAutoHyphens w:val="0"/>
              <w:spacing w:line="0" w:lineRule="atLeast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  <w:shd w:val="clear" w:color="auto" w:fill="FFFFFF"/>
                <w:lang w:val="en-US"/>
              </w:rPr>
              <w:t>3973 $</w:t>
            </w:r>
          </w:p>
        </w:tc>
        <w:tc>
          <w:tcPr>
            <w:tcW w:w="221" w:type="dxa"/>
            <w:tcBorders>
              <w:left w:val="single" w:sz="4" w:space="0" w:color="000000"/>
            </w:tcBorders>
            <w:shd w:val="clear" w:color="auto" w:fill="auto"/>
          </w:tcPr>
          <w:p w:rsidR="005973BF" w:rsidRDefault="005973BF">
            <w:pPr>
              <w:suppressAutoHyphens w:val="0"/>
              <w:snapToGrid w:val="0"/>
              <w:spacing w:line="0" w:lineRule="atLeast"/>
            </w:pPr>
          </w:p>
        </w:tc>
      </w:tr>
      <w:tr w:rsidR="005973BF">
        <w:trPr>
          <w:trHeight w:val="1021"/>
        </w:trPr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73BF" w:rsidRDefault="00430E86">
            <w:pPr>
              <w:suppressAutoHyphens w:val="0"/>
              <w:spacing w:line="0" w:lineRule="atLeast"/>
              <w:jc w:val="center"/>
              <w:rPr>
                <w:bCs/>
                <w:iCs/>
                <w:color w:val="000000"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IDL-942</w:t>
            </w:r>
          </w:p>
        </w:tc>
        <w:tc>
          <w:tcPr>
            <w:tcW w:w="8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73BF" w:rsidRPr="00B57E2B" w:rsidRDefault="00430E86">
            <w:pPr>
              <w:suppressAutoHyphens w:val="0"/>
              <w:spacing w:line="0" w:lineRule="atLeast"/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bCs/>
                <w:iCs/>
                <w:color w:val="000000"/>
                <w:sz w:val="21"/>
                <w:szCs w:val="21"/>
              </w:rPr>
              <w:t>Трех</w:t>
            </w:r>
            <w:r w:rsidRPr="00B57E2B">
              <w:rPr>
                <w:bCs/>
                <w:iCs/>
                <w:color w:val="000000"/>
                <w:sz w:val="21"/>
                <w:szCs w:val="21"/>
              </w:rPr>
              <w:t>ниточный оверлок для обметки края манжет рабочих перчаток.</w:t>
            </w:r>
            <w:r w:rsidRPr="00B57E2B">
              <w:rPr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</w:p>
          <w:p w:rsidR="005973BF" w:rsidRPr="00B57E2B" w:rsidRDefault="00430E86">
            <w:pPr>
              <w:suppressAutoHyphens w:val="0"/>
              <w:spacing w:line="0" w:lineRule="atLeast"/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B57E2B">
              <w:rPr>
                <w:color w:val="000000"/>
                <w:sz w:val="21"/>
                <w:szCs w:val="21"/>
                <w:shd w:val="clear" w:color="auto" w:fill="FFFFFF"/>
              </w:rPr>
              <w:t xml:space="preserve">Длина стежка </w:t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t xml:space="preserve">2,5-3 </w:t>
            </w:r>
            <w:r w:rsidRPr="00B57E2B">
              <w:rPr>
                <w:color w:val="000000"/>
                <w:sz w:val="21"/>
                <w:szCs w:val="21"/>
              </w:rPr>
              <w:t>мм</w:t>
            </w:r>
            <w:r w:rsidRPr="00B57E2B">
              <w:rPr>
                <w:color w:val="000000"/>
                <w:sz w:val="21"/>
                <w:szCs w:val="21"/>
                <w:shd w:val="clear" w:color="auto" w:fill="FFFFFF"/>
              </w:rPr>
              <w:t xml:space="preserve">, швейная игла </w:t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t>DСx1</w:t>
            </w:r>
            <w:r w:rsidRPr="00B57E2B">
              <w:rPr>
                <w:color w:val="000000"/>
                <w:sz w:val="21"/>
                <w:szCs w:val="21"/>
                <w:shd w:val="clear" w:color="auto" w:fill="FFFFFF"/>
              </w:rPr>
              <w:t xml:space="preserve">, кол-во нитей: 3, </w:t>
            </w:r>
          </w:p>
          <w:p w:rsidR="005973BF" w:rsidRDefault="00430E86">
            <w:pPr>
              <w:suppressAutoHyphens w:val="0"/>
              <w:spacing w:line="0" w:lineRule="atLeast"/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  <w:proofErr w:type="gramStart"/>
            <w:r w:rsidRPr="00B57E2B">
              <w:rPr>
                <w:color w:val="000000"/>
                <w:sz w:val="21"/>
                <w:szCs w:val="21"/>
                <w:shd w:val="clear" w:color="auto" w:fill="FFFFFF"/>
              </w:rPr>
              <w:t xml:space="preserve">скорость  </w:t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t>5</w:t>
            </w:r>
            <w:r w:rsidRPr="00B57E2B">
              <w:rPr>
                <w:color w:val="000000"/>
                <w:sz w:val="21"/>
                <w:szCs w:val="21"/>
                <w:shd w:val="clear" w:color="auto" w:fill="FFFFFF"/>
              </w:rPr>
              <w:t>000</w:t>
            </w:r>
            <w:proofErr w:type="gramEnd"/>
            <w:r w:rsidRPr="00B57E2B">
              <w:rPr>
                <w:color w:val="000000"/>
                <w:sz w:val="21"/>
                <w:szCs w:val="21"/>
                <w:shd w:val="clear" w:color="auto" w:fill="FFFFFF"/>
              </w:rPr>
              <w:t xml:space="preserve"> об/ мин, кол-во игл: 1, </w:t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t>ширина шва 3-6 мм</w:t>
            </w:r>
          </w:p>
          <w:p w:rsidR="005973BF" w:rsidRPr="00B57E2B" w:rsidRDefault="00430E86">
            <w:pPr>
              <w:suppressAutoHyphens w:val="0"/>
              <w:spacing w:line="0" w:lineRule="atLeast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 xml:space="preserve">максимальная </w:t>
            </w:r>
            <w:r w:rsidRPr="00B57E2B">
              <w:rPr>
                <w:color w:val="000000"/>
                <w:sz w:val="21"/>
                <w:szCs w:val="21"/>
                <w:shd w:val="clear" w:color="auto" w:fill="FFFFFF"/>
              </w:rPr>
              <w:t xml:space="preserve">высота подъема лапки </w:t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t>10</w:t>
            </w:r>
            <w:r w:rsidRPr="00B57E2B">
              <w:rPr>
                <w:color w:val="000000"/>
                <w:sz w:val="21"/>
                <w:szCs w:val="21"/>
                <w:shd w:val="clear" w:color="auto" w:fill="FFFFFF"/>
              </w:rPr>
              <w:t xml:space="preserve"> мм.</w:t>
            </w:r>
          </w:p>
        </w:tc>
        <w:tc>
          <w:tcPr>
            <w:tcW w:w="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73BF" w:rsidRPr="00B57E2B" w:rsidRDefault="005973BF">
            <w:pPr>
              <w:suppressAutoHyphens w:val="0"/>
              <w:snapToGrid w:val="0"/>
              <w:spacing w:line="0" w:lineRule="atLeas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73BF" w:rsidRDefault="00430E86">
            <w:pPr>
              <w:suppressAutoHyphens w:val="0"/>
              <w:spacing w:line="0" w:lineRule="atLeast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2951 $</w:t>
            </w:r>
          </w:p>
        </w:tc>
        <w:tc>
          <w:tcPr>
            <w:tcW w:w="221" w:type="dxa"/>
            <w:tcBorders>
              <w:left w:val="single" w:sz="4" w:space="0" w:color="000000"/>
            </w:tcBorders>
            <w:shd w:val="clear" w:color="auto" w:fill="auto"/>
          </w:tcPr>
          <w:p w:rsidR="005973BF" w:rsidRDefault="005973BF">
            <w:pPr>
              <w:suppressAutoHyphens w:val="0"/>
              <w:snapToGrid w:val="0"/>
              <w:spacing w:line="0" w:lineRule="atLeast"/>
            </w:pPr>
          </w:p>
        </w:tc>
      </w:tr>
      <w:tr w:rsidR="005973BF">
        <w:trPr>
          <w:trHeight w:val="1335"/>
        </w:trPr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3BF" w:rsidRDefault="00430E86">
            <w:pPr>
              <w:suppressAutoHyphens w:val="0"/>
              <w:spacing w:line="0" w:lineRule="atLeast"/>
              <w:jc w:val="center"/>
              <w:rPr>
                <w:color w:val="000000"/>
                <w:sz w:val="21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IDL-302</w:t>
            </w:r>
          </w:p>
        </w:tc>
        <w:tc>
          <w:tcPr>
            <w:tcW w:w="8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3BF" w:rsidRDefault="00430E86">
            <w:pPr>
              <w:suppressAutoHyphens w:val="0"/>
              <w:spacing w:line="0" w:lineRule="atLeast"/>
              <w:jc w:val="both"/>
              <w:rPr>
                <w:color w:val="000000"/>
                <w:sz w:val="21"/>
                <w:szCs w:val="20"/>
              </w:rPr>
            </w:pPr>
            <w:r>
              <w:rPr>
                <w:color w:val="000000"/>
                <w:sz w:val="21"/>
                <w:szCs w:val="20"/>
              </w:rPr>
              <w:t xml:space="preserve">Однониточный </w:t>
            </w:r>
            <w:proofErr w:type="spellStart"/>
            <w:r>
              <w:rPr>
                <w:color w:val="000000"/>
                <w:sz w:val="21"/>
                <w:szCs w:val="20"/>
              </w:rPr>
              <w:t>оверлок</w:t>
            </w:r>
            <w:proofErr w:type="spellEnd"/>
            <w:r>
              <w:rPr>
                <w:color w:val="000000"/>
                <w:sz w:val="21"/>
                <w:szCs w:val="20"/>
              </w:rPr>
              <w:t xml:space="preserve"> цепного стежка для соединения деталей встык. Используется для временного соединения краев полотен встык для последующей обработки изделий: </w:t>
            </w:r>
          </w:p>
          <w:p w:rsidR="005973BF" w:rsidRDefault="00430E86">
            <w:pPr>
              <w:suppressAutoHyphens w:val="0"/>
              <w:spacing w:line="0" w:lineRule="atLeast"/>
              <w:jc w:val="both"/>
              <w:rPr>
                <w:color w:val="000000"/>
                <w:sz w:val="21"/>
              </w:rPr>
            </w:pPr>
            <w:r>
              <w:rPr>
                <w:color w:val="000000"/>
                <w:sz w:val="21"/>
                <w:szCs w:val="20"/>
              </w:rPr>
              <w:t xml:space="preserve">отбеливания, окрашивания и печати на ткани. </w:t>
            </w:r>
          </w:p>
          <w:p w:rsidR="005973BF" w:rsidRDefault="00430E86">
            <w:pPr>
              <w:suppressAutoHyphens w:val="0"/>
              <w:spacing w:line="0" w:lineRule="atLeast"/>
              <w:jc w:val="both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Длина стежка: 1,8-6мм, швейная игла DCx27 №16, кол-во нитей: 1, </w:t>
            </w:r>
          </w:p>
          <w:p w:rsidR="005973BF" w:rsidRPr="00B57E2B" w:rsidRDefault="00430E86">
            <w:pPr>
              <w:suppressAutoHyphens w:val="0"/>
              <w:spacing w:line="0" w:lineRule="atLeast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color w:val="000000"/>
                <w:sz w:val="21"/>
              </w:rPr>
              <w:t>скорость  4200 об/ мин, максимальная высота подъема  лапки: 10 мм.</w:t>
            </w:r>
          </w:p>
        </w:tc>
        <w:tc>
          <w:tcPr>
            <w:tcW w:w="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3BF" w:rsidRPr="00B57E2B" w:rsidRDefault="005973BF">
            <w:pPr>
              <w:suppressAutoHyphens w:val="0"/>
              <w:snapToGrid w:val="0"/>
              <w:spacing w:line="0" w:lineRule="atLeas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73BF" w:rsidRDefault="00430E86">
            <w:pPr>
              <w:suppressAutoHyphens w:val="0"/>
              <w:spacing w:line="0" w:lineRule="atLeast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  <w:shd w:val="clear" w:color="auto" w:fill="FFFFFF"/>
                <w:lang w:val="en-US"/>
              </w:rPr>
              <w:t>1362 $</w:t>
            </w:r>
          </w:p>
        </w:tc>
        <w:tc>
          <w:tcPr>
            <w:tcW w:w="221" w:type="dxa"/>
            <w:tcBorders>
              <w:left w:val="single" w:sz="4" w:space="0" w:color="000000"/>
            </w:tcBorders>
            <w:shd w:val="clear" w:color="auto" w:fill="auto"/>
          </w:tcPr>
          <w:p w:rsidR="005973BF" w:rsidRDefault="005973BF">
            <w:pPr>
              <w:suppressAutoHyphens w:val="0"/>
              <w:snapToGrid w:val="0"/>
              <w:spacing w:line="0" w:lineRule="atLeast"/>
            </w:pPr>
          </w:p>
        </w:tc>
      </w:tr>
      <w:tr w:rsidR="005973BF">
        <w:trPr>
          <w:trHeight w:val="1249"/>
        </w:trPr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73BF" w:rsidRDefault="00430E86">
            <w:pPr>
              <w:suppressAutoHyphens w:val="0"/>
              <w:spacing w:line="0" w:lineRule="atLeast"/>
              <w:jc w:val="center"/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IDL-304</w:t>
            </w:r>
          </w:p>
        </w:tc>
        <w:tc>
          <w:tcPr>
            <w:tcW w:w="8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73BF" w:rsidRPr="00B57E2B" w:rsidRDefault="00430E86">
            <w:pPr>
              <w:suppressAutoHyphens w:val="0"/>
              <w:spacing w:line="0" w:lineRule="atLeast"/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B57E2B">
              <w:rPr>
                <w:color w:val="000000"/>
                <w:sz w:val="21"/>
                <w:szCs w:val="21"/>
                <w:shd w:val="clear" w:color="auto" w:fill="FFFFFF"/>
              </w:rPr>
              <w:t xml:space="preserve">Двухниточный оверлок </w:t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t xml:space="preserve">подходит </w:t>
            </w:r>
            <w:r w:rsidRPr="00B57E2B">
              <w:rPr>
                <w:color w:val="000000"/>
                <w:sz w:val="21"/>
                <w:szCs w:val="21"/>
                <w:shd w:val="clear" w:color="auto" w:fill="FFFFFF"/>
              </w:rPr>
              <w:t xml:space="preserve">для обмётки края ковровых покрытий с обрезкой (обметка одеял, подушек и мешков) </w:t>
            </w:r>
          </w:p>
          <w:p w:rsidR="005973BF" w:rsidRPr="00B57E2B" w:rsidRDefault="00430E86">
            <w:pPr>
              <w:suppressAutoHyphens w:val="0"/>
              <w:spacing w:line="0" w:lineRule="atLeast"/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B57E2B">
              <w:rPr>
                <w:color w:val="000000"/>
                <w:sz w:val="21"/>
                <w:szCs w:val="21"/>
                <w:shd w:val="clear" w:color="auto" w:fill="FFFFFF"/>
              </w:rPr>
              <w:t xml:space="preserve">Длина стежка </w:t>
            </w:r>
            <w:r w:rsidRPr="00B57E2B">
              <w:rPr>
                <w:color w:val="000000"/>
                <w:sz w:val="21"/>
                <w:szCs w:val="21"/>
              </w:rPr>
              <w:t>1,8-</w:t>
            </w:r>
            <w:r>
              <w:rPr>
                <w:color w:val="000000"/>
                <w:sz w:val="21"/>
                <w:szCs w:val="21"/>
              </w:rPr>
              <w:t xml:space="preserve">4,5 </w:t>
            </w:r>
            <w:r w:rsidRPr="00B57E2B">
              <w:rPr>
                <w:color w:val="000000"/>
                <w:sz w:val="21"/>
                <w:szCs w:val="21"/>
              </w:rPr>
              <w:t>мм</w:t>
            </w:r>
            <w:r w:rsidRPr="00B57E2B">
              <w:rPr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t>ширина шва 10 мм,</w:t>
            </w:r>
            <w:r w:rsidRPr="00B57E2B">
              <w:rPr>
                <w:color w:val="000000"/>
                <w:sz w:val="21"/>
                <w:szCs w:val="21"/>
                <w:shd w:val="clear" w:color="auto" w:fill="FFFFFF"/>
              </w:rPr>
              <w:t xml:space="preserve"> швейная игла </w:t>
            </w:r>
            <w:proofErr w:type="spellStart"/>
            <w:r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  <w:t>DMx</w:t>
            </w:r>
            <w:proofErr w:type="spellEnd"/>
            <w:r w:rsidRPr="00B57E2B">
              <w:rPr>
                <w:color w:val="000000"/>
                <w:sz w:val="21"/>
                <w:szCs w:val="21"/>
                <w:shd w:val="clear" w:color="auto" w:fill="FFFFFF"/>
              </w:rPr>
              <w:t>5 №</w:t>
            </w:r>
            <w:proofErr w:type="gramStart"/>
            <w:r w:rsidRPr="00B57E2B">
              <w:rPr>
                <w:color w:val="000000"/>
                <w:sz w:val="21"/>
                <w:szCs w:val="21"/>
                <w:shd w:val="clear" w:color="auto" w:fill="FFFFFF"/>
              </w:rPr>
              <w:t>23 ,</w:t>
            </w:r>
            <w:proofErr w:type="gramEnd"/>
            <w:r w:rsidRPr="00B57E2B">
              <w:rPr>
                <w:color w:val="000000"/>
                <w:sz w:val="21"/>
                <w:szCs w:val="21"/>
                <w:shd w:val="clear" w:color="auto" w:fill="FFFFFF"/>
              </w:rPr>
              <w:t xml:space="preserve"> кол-во нитей: </w:t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t>2</w:t>
            </w:r>
            <w:r w:rsidRPr="00B57E2B">
              <w:rPr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</w:p>
          <w:p w:rsidR="005973BF" w:rsidRDefault="00430E86">
            <w:pPr>
              <w:suppressAutoHyphens w:val="0"/>
              <w:spacing w:line="0" w:lineRule="atLeast"/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B57E2B">
              <w:rPr>
                <w:color w:val="000000"/>
                <w:sz w:val="21"/>
                <w:szCs w:val="21"/>
                <w:shd w:val="clear" w:color="auto" w:fill="FFFFFF"/>
              </w:rPr>
              <w:t xml:space="preserve">скорость  3000 об/ мин, кол-во игл: 1, </w:t>
            </w:r>
          </w:p>
          <w:p w:rsidR="005973BF" w:rsidRPr="00B57E2B" w:rsidRDefault="00430E86">
            <w:pPr>
              <w:suppressAutoHyphens w:val="0"/>
              <w:spacing w:line="0" w:lineRule="atLeast"/>
              <w:jc w:val="both"/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 xml:space="preserve">максимальная </w:t>
            </w:r>
            <w:r w:rsidRPr="00B57E2B">
              <w:rPr>
                <w:color w:val="000000"/>
                <w:sz w:val="21"/>
                <w:szCs w:val="21"/>
                <w:shd w:val="clear" w:color="auto" w:fill="FFFFFF"/>
              </w:rPr>
              <w:t xml:space="preserve">высота подъема лапки </w:t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t>10</w:t>
            </w:r>
            <w:r w:rsidRPr="00B57E2B">
              <w:rPr>
                <w:color w:val="000000"/>
                <w:sz w:val="21"/>
                <w:szCs w:val="21"/>
                <w:shd w:val="clear" w:color="auto" w:fill="FFFFFF"/>
              </w:rPr>
              <w:t xml:space="preserve"> мм.</w:t>
            </w:r>
          </w:p>
        </w:tc>
        <w:tc>
          <w:tcPr>
            <w:tcW w:w="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73BF" w:rsidRPr="00B57E2B" w:rsidRDefault="005973BF">
            <w:pPr>
              <w:suppressAutoHyphens w:val="0"/>
              <w:snapToGrid w:val="0"/>
              <w:spacing w:line="0" w:lineRule="atLeast"/>
              <w:jc w:val="center"/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73BF" w:rsidRDefault="00430E86">
            <w:pPr>
              <w:suppressAutoHyphens w:val="0"/>
              <w:spacing w:line="0" w:lineRule="atLeast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  <w:shd w:val="clear" w:color="auto" w:fill="FFFFFF"/>
                <w:lang w:val="en-US"/>
              </w:rPr>
              <w:t>1430 $</w:t>
            </w:r>
          </w:p>
        </w:tc>
        <w:tc>
          <w:tcPr>
            <w:tcW w:w="221" w:type="dxa"/>
            <w:tcBorders>
              <w:left w:val="single" w:sz="4" w:space="0" w:color="000000"/>
            </w:tcBorders>
            <w:shd w:val="clear" w:color="auto" w:fill="auto"/>
          </w:tcPr>
          <w:p w:rsidR="005973BF" w:rsidRDefault="005973BF">
            <w:pPr>
              <w:suppressAutoHyphens w:val="0"/>
              <w:snapToGrid w:val="0"/>
              <w:spacing w:line="0" w:lineRule="atLeast"/>
            </w:pPr>
          </w:p>
        </w:tc>
      </w:tr>
      <w:tr w:rsidR="005973BF">
        <w:trPr>
          <w:trHeight w:val="1808"/>
        </w:trPr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3BF" w:rsidRDefault="00430E86">
            <w:pPr>
              <w:suppressAutoHyphens w:val="0"/>
              <w:jc w:val="center"/>
              <w:rPr>
                <w:bCs/>
                <w:color w:val="000000"/>
                <w:sz w:val="21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IDL-309</w:t>
            </w:r>
          </w:p>
        </w:tc>
        <w:tc>
          <w:tcPr>
            <w:tcW w:w="8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3BF" w:rsidRDefault="00430E86">
            <w:pPr>
              <w:suppressAutoHyphens w:val="0"/>
              <w:spacing w:line="0" w:lineRule="atLeast"/>
              <w:jc w:val="both"/>
              <w:rPr>
                <w:bCs/>
                <w:color w:val="000000"/>
                <w:sz w:val="21"/>
                <w:szCs w:val="20"/>
              </w:rPr>
            </w:pPr>
            <w:r>
              <w:rPr>
                <w:bCs/>
                <w:color w:val="000000"/>
                <w:sz w:val="21"/>
                <w:szCs w:val="20"/>
              </w:rPr>
              <w:t xml:space="preserve">Трёхниточный </w:t>
            </w:r>
            <w:proofErr w:type="spellStart"/>
            <w:r>
              <w:rPr>
                <w:bCs/>
                <w:color w:val="000000"/>
                <w:sz w:val="21"/>
                <w:szCs w:val="20"/>
              </w:rPr>
              <w:t>оверлок</w:t>
            </w:r>
            <w:proofErr w:type="spellEnd"/>
            <w:r>
              <w:rPr>
                <w:bCs/>
                <w:color w:val="000000"/>
                <w:sz w:val="21"/>
                <w:szCs w:val="20"/>
              </w:rPr>
              <w:t xml:space="preserve"> с механизмом обрезки для обмётки края </w:t>
            </w:r>
            <w:r>
              <w:rPr>
                <w:color w:val="000000"/>
                <w:sz w:val="21"/>
                <w:szCs w:val="20"/>
              </w:rPr>
              <w:t>ворсистых ковров,</w:t>
            </w:r>
          </w:p>
          <w:p w:rsidR="005973BF" w:rsidRPr="00B57E2B" w:rsidRDefault="00430E86">
            <w:pPr>
              <w:suppressAutoHyphens w:val="0"/>
              <w:spacing w:line="0" w:lineRule="atLeast"/>
              <w:jc w:val="both"/>
              <w:rPr>
                <w:color w:val="000000"/>
                <w:sz w:val="21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1"/>
                <w:szCs w:val="20"/>
              </w:rPr>
              <w:t>джутовых одеял, диванных подушек, мешков</w:t>
            </w:r>
            <w:r>
              <w:rPr>
                <w:b/>
                <w:bCs/>
                <w:color w:val="000000"/>
                <w:sz w:val="21"/>
                <w:szCs w:val="20"/>
              </w:rPr>
              <w:t xml:space="preserve">, </w:t>
            </w:r>
          </w:p>
          <w:p w:rsidR="005973BF" w:rsidRPr="00B57E2B" w:rsidRDefault="00430E86">
            <w:pPr>
              <w:suppressAutoHyphens w:val="0"/>
              <w:spacing w:line="0" w:lineRule="atLeast"/>
              <w:jc w:val="both"/>
              <w:rPr>
                <w:color w:val="000000"/>
                <w:sz w:val="21"/>
                <w:szCs w:val="20"/>
                <w:shd w:val="clear" w:color="auto" w:fill="FFFFFF"/>
              </w:rPr>
            </w:pPr>
            <w:r w:rsidRPr="00B57E2B">
              <w:rPr>
                <w:color w:val="000000"/>
                <w:sz w:val="21"/>
                <w:szCs w:val="20"/>
                <w:shd w:val="clear" w:color="auto" w:fill="FFFFFF"/>
              </w:rPr>
              <w:t xml:space="preserve">Длина стежка </w:t>
            </w:r>
            <w:r w:rsidRPr="00B57E2B">
              <w:rPr>
                <w:color w:val="000000"/>
                <w:sz w:val="21"/>
                <w:shd w:val="clear" w:color="auto" w:fill="FFFFFF"/>
              </w:rPr>
              <w:t>1,8-4,5</w:t>
            </w:r>
            <w:r w:rsidRPr="00B57E2B">
              <w:rPr>
                <w:color w:val="000000"/>
                <w:sz w:val="21"/>
                <w:szCs w:val="20"/>
              </w:rPr>
              <w:t>мм</w:t>
            </w:r>
            <w:r w:rsidRPr="00B57E2B">
              <w:rPr>
                <w:color w:val="000000"/>
                <w:sz w:val="21"/>
                <w:szCs w:val="20"/>
                <w:shd w:val="clear" w:color="auto" w:fill="FFFFFF"/>
              </w:rPr>
              <w:t xml:space="preserve">, швейная игла </w:t>
            </w:r>
            <w:proofErr w:type="spellStart"/>
            <w:r>
              <w:rPr>
                <w:color w:val="000000"/>
                <w:sz w:val="21"/>
                <w:szCs w:val="20"/>
                <w:shd w:val="clear" w:color="auto" w:fill="FFFFFF"/>
                <w:lang w:val="en-US"/>
              </w:rPr>
              <w:t>DMx</w:t>
            </w:r>
            <w:proofErr w:type="spellEnd"/>
            <w:r w:rsidRPr="00B57E2B">
              <w:rPr>
                <w:color w:val="000000"/>
                <w:sz w:val="21"/>
                <w:szCs w:val="20"/>
                <w:shd w:val="clear" w:color="auto" w:fill="FFFFFF"/>
              </w:rPr>
              <w:t xml:space="preserve">5 №23, кол-во нитей: </w:t>
            </w:r>
            <w:r>
              <w:rPr>
                <w:color w:val="000000"/>
                <w:sz w:val="21"/>
                <w:szCs w:val="20"/>
                <w:shd w:val="clear" w:color="auto" w:fill="FFFFFF"/>
              </w:rPr>
              <w:t>3</w:t>
            </w:r>
            <w:r w:rsidRPr="00B57E2B">
              <w:rPr>
                <w:color w:val="000000"/>
                <w:sz w:val="21"/>
                <w:szCs w:val="20"/>
                <w:shd w:val="clear" w:color="auto" w:fill="FFFFFF"/>
              </w:rPr>
              <w:t xml:space="preserve">, </w:t>
            </w:r>
          </w:p>
          <w:p w:rsidR="005973BF" w:rsidRDefault="00430E86">
            <w:pPr>
              <w:suppressAutoHyphens w:val="0"/>
              <w:spacing w:line="0" w:lineRule="atLeast"/>
              <w:jc w:val="both"/>
              <w:rPr>
                <w:color w:val="000000"/>
                <w:sz w:val="21"/>
                <w:szCs w:val="20"/>
                <w:shd w:val="clear" w:color="auto" w:fill="FFFFFF"/>
              </w:rPr>
            </w:pPr>
            <w:r w:rsidRPr="00B57E2B">
              <w:rPr>
                <w:color w:val="000000"/>
                <w:sz w:val="21"/>
                <w:szCs w:val="20"/>
                <w:shd w:val="clear" w:color="auto" w:fill="FFFFFF"/>
              </w:rPr>
              <w:t xml:space="preserve">скорость  3000 об/ мин, кол-во игл: 1, </w:t>
            </w:r>
          </w:p>
          <w:p w:rsidR="005973BF" w:rsidRPr="00B57E2B" w:rsidRDefault="00430E86">
            <w:pPr>
              <w:suppressAutoHyphens w:val="0"/>
              <w:spacing w:line="0" w:lineRule="atLeast"/>
              <w:jc w:val="both"/>
              <w:rPr>
                <w:rFonts w:ascii="Roboto Condensed" w:hAnsi="Roboto Condensed" w:cs="Roboto Condensed"/>
                <w:color w:val="676767"/>
                <w:sz w:val="21"/>
                <w:szCs w:val="20"/>
                <w:shd w:val="clear" w:color="auto" w:fill="FFFFFF"/>
              </w:rPr>
            </w:pPr>
            <w:r>
              <w:rPr>
                <w:color w:val="000000"/>
                <w:sz w:val="21"/>
                <w:szCs w:val="20"/>
                <w:shd w:val="clear" w:color="auto" w:fill="FFFFFF"/>
              </w:rPr>
              <w:t xml:space="preserve">максимальная </w:t>
            </w:r>
            <w:r w:rsidRPr="00B57E2B">
              <w:rPr>
                <w:color w:val="000000"/>
                <w:sz w:val="21"/>
                <w:szCs w:val="20"/>
                <w:shd w:val="clear" w:color="auto" w:fill="FFFFFF"/>
              </w:rPr>
              <w:t xml:space="preserve">высота подъема лапки </w:t>
            </w:r>
            <w:r>
              <w:rPr>
                <w:color w:val="000000"/>
                <w:sz w:val="21"/>
                <w:szCs w:val="20"/>
                <w:shd w:val="clear" w:color="auto" w:fill="FFFFFF"/>
              </w:rPr>
              <w:t>10</w:t>
            </w:r>
            <w:r w:rsidRPr="00B57E2B">
              <w:rPr>
                <w:color w:val="000000"/>
                <w:sz w:val="21"/>
                <w:szCs w:val="20"/>
                <w:shd w:val="clear" w:color="auto" w:fill="FFFFFF"/>
              </w:rPr>
              <w:t xml:space="preserve"> мм.</w:t>
            </w:r>
          </w:p>
          <w:p w:rsidR="005973BF" w:rsidRPr="00B57E2B" w:rsidRDefault="005973BF">
            <w:pPr>
              <w:suppressAutoHyphens w:val="0"/>
              <w:spacing w:line="0" w:lineRule="atLeast"/>
              <w:jc w:val="both"/>
              <w:rPr>
                <w:rFonts w:ascii="Roboto Condensed" w:hAnsi="Roboto Condensed" w:cs="Roboto Condensed"/>
                <w:color w:val="676767"/>
                <w:sz w:val="21"/>
                <w:szCs w:val="20"/>
                <w:shd w:val="clear" w:color="auto" w:fill="FFFFFF"/>
              </w:rPr>
            </w:pPr>
          </w:p>
        </w:tc>
        <w:tc>
          <w:tcPr>
            <w:tcW w:w="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3BF" w:rsidRPr="00B57E2B" w:rsidRDefault="005973BF">
            <w:pPr>
              <w:suppressAutoHyphens w:val="0"/>
              <w:snapToGrid w:val="0"/>
              <w:spacing w:line="0" w:lineRule="atLeas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3BF" w:rsidRDefault="00430E86">
            <w:pPr>
              <w:suppressAutoHyphens w:val="0"/>
              <w:spacing w:line="0" w:lineRule="atLeast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1430 $</w:t>
            </w:r>
          </w:p>
        </w:tc>
        <w:tc>
          <w:tcPr>
            <w:tcW w:w="221" w:type="dxa"/>
            <w:tcBorders>
              <w:left w:val="single" w:sz="4" w:space="0" w:color="000000"/>
            </w:tcBorders>
            <w:shd w:val="clear" w:color="auto" w:fill="auto"/>
          </w:tcPr>
          <w:p w:rsidR="005973BF" w:rsidRDefault="005973BF">
            <w:pPr>
              <w:suppressAutoHyphens w:val="0"/>
              <w:snapToGrid w:val="0"/>
              <w:spacing w:line="0" w:lineRule="atLeast"/>
            </w:pPr>
          </w:p>
        </w:tc>
      </w:tr>
      <w:tr w:rsidR="005973BF">
        <w:trPr>
          <w:trHeight w:val="527"/>
        </w:trPr>
        <w:tc>
          <w:tcPr>
            <w:tcW w:w="96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3BF" w:rsidRDefault="00430E86">
            <w:pPr>
              <w:suppressAutoHyphens w:val="0"/>
              <w:spacing w:line="0" w:lineRule="atLeast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lastRenderedPageBreak/>
              <w:t xml:space="preserve">Стол для </w:t>
            </w:r>
            <w:proofErr w:type="spellStart"/>
            <w:r>
              <w:rPr>
                <w:b/>
                <w:bCs/>
                <w:i/>
                <w:iCs/>
                <w:sz w:val="21"/>
                <w:szCs w:val="21"/>
              </w:rPr>
              <w:t>оверлока</w:t>
            </w:r>
            <w:proofErr w:type="spellEnd"/>
          </w:p>
        </w:tc>
        <w:tc>
          <w:tcPr>
            <w:tcW w:w="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3BF" w:rsidRDefault="005973BF">
            <w:pPr>
              <w:suppressAutoHyphens w:val="0"/>
              <w:snapToGrid w:val="0"/>
              <w:spacing w:line="0" w:lineRule="atLeast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3BF" w:rsidRDefault="00430E86">
            <w:pPr>
              <w:suppressAutoHyphens w:val="0"/>
              <w:spacing w:line="0" w:lineRule="atLeast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108 $</w:t>
            </w:r>
          </w:p>
        </w:tc>
        <w:tc>
          <w:tcPr>
            <w:tcW w:w="221" w:type="dxa"/>
            <w:tcBorders>
              <w:left w:val="single" w:sz="4" w:space="0" w:color="000000"/>
            </w:tcBorders>
            <w:shd w:val="clear" w:color="auto" w:fill="auto"/>
          </w:tcPr>
          <w:p w:rsidR="005973BF" w:rsidRDefault="005973BF">
            <w:pPr>
              <w:suppressAutoHyphens w:val="0"/>
              <w:snapToGrid w:val="0"/>
              <w:spacing w:line="0" w:lineRule="atLeast"/>
            </w:pPr>
          </w:p>
        </w:tc>
      </w:tr>
    </w:tbl>
    <w:p w:rsidR="005973BF" w:rsidRDefault="005973BF">
      <w:pPr>
        <w:spacing w:before="240"/>
        <w:jc w:val="center"/>
      </w:pPr>
    </w:p>
    <w:sectPr w:rsidR="005973BF">
      <w:headerReference w:type="default" r:id="rId7"/>
      <w:footerReference w:type="default" r:id="rId8"/>
      <w:pgSz w:w="11906" w:h="16838"/>
      <w:pgMar w:top="1513" w:right="851" w:bottom="1404" w:left="851" w:header="388" w:footer="16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7C1" w:rsidRDefault="007757C1">
      <w:r>
        <w:separator/>
      </w:r>
    </w:p>
  </w:endnote>
  <w:endnote w:type="continuationSeparator" w:id="0">
    <w:p w:rsidR="007757C1" w:rsidRDefault="00775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OpenSymbol">
    <w:charset w:val="CC"/>
    <w:family w:val="auto"/>
    <w:pitch w:val="default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Roboto Condensed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3BF" w:rsidRDefault="00430E86">
    <w:pPr>
      <w:jc w:val="center"/>
    </w:pPr>
    <w:r>
      <w:rPr>
        <w:rFonts w:cs="Arial"/>
        <w:b/>
        <w:i/>
        <w:sz w:val="20"/>
        <w:szCs w:val="20"/>
      </w:rPr>
      <w:t>**Подлежащая уплате в рублях сумма определяется по официальному курсу валюты на день платежа, если иной курс или иная дата его определения не установлены законом или соглашением сторон.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7C1" w:rsidRDefault="007757C1">
      <w:r>
        <w:separator/>
      </w:r>
    </w:p>
  </w:footnote>
  <w:footnote w:type="continuationSeparator" w:id="0">
    <w:p w:rsidR="007757C1" w:rsidRDefault="00775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3BF" w:rsidRDefault="00F002C1" w:rsidP="00F002C1">
    <w:pPr>
      <w:pStyle w:val="af3"/>
      <w:tabs>
        <w:tab w:val="center" w:pos="2835"/>
      </w:tabs>
      <w:spacing w:line="276" w:lineRule="auto"/>
      <w:rPr>
        <w:rFonts w:ascii="Arial" w:hAnsi="Arial" w:cs="Arial"/>
        <w:iCs/>
        <w:sz w:val="28"/>
        <w:szCs w:val="28"/>
      </w:rPr>
    </w:pPr>
    <w:r>
      <w:rPr>
        <w:rFonts w:ascii="Arial" w:hAnsi="Arial" w:cs="Arial"/>
        <w:iCs/>
        <w:sz w:val="28"/>
        <w:szCs w:val="28"/>
      </w:rPr>
      <w:t xml:space="preserve">                            </w:t>
    </w:r>
    <w:r w:rsidRPr="00DA4418">
      <w:rPr>
        <w:noProof/>
        <w:lang w:eastAsia="ru-RU"/>
      </w:rPr>
      <w:drawing>
        <wp:inline distT="0" distB="0" distL="0" distR="0" wp14:anchorId="2DF78878" wp14:editId="0C3B405C">
          <wp:extent cx="2100716" cy="561975"/>
          <wp:effectExtent l="0" t="0" r="0" b="0"/>
          <wp:docPr id="1" name="Рисунок 1" descr="http://sewingsystems.ru/include/compan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 descr="http://sewingsystems.ru/include/company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010" cy="569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02C1" w:rsidRDefault="00F002C1" w:rsidP="00F002C1">
    <w:pPr>
      <w:pStyle w:val="af3"/>
      <w:tabs>
        <w:tab w:val="center" w:pos="2835"/>
      </w:tabs>
      <w:spacing w:line="276" w:lineRule="auto"/>
      <w:jc w:val="center"/>
      <w:rPr>
        <w:rFonts w:ascii="Arial" w:hAnsi="Arial" w:cs="Arial"/>
        <w:iCs/>
        <w:sz w:val="28"/>
        <w:szCs w:val="28"/>
      </w:rPr>
    </w:pPr>
    <w:r>
      <w:rPr>
        <w:rFonts w:ascii="Arial" w:hAnsi="Arial" w:cs="Arial"/>
        <w:iCs/>
        <w:sz w:val="28"/>
        <w:szCs w:val="28"/>
      </w:rPr>
      <w:t>г. Иваново, ул. Смирнова, д.93А,</w:t>
    </w:r>
    <w:r w:rsidRPr="00F002C1">
      <w:rPr>
        <w:noProof/>
        <w:lang w:eastAsia="ru-RU"/>
      </w:rPr>
      <w:t xml:space="preserve"> </w:t>
    </w:r>
    <w:r>
      <w:rPr>
        <w:rFonts w:ascii="Arial" w:hAnsi="Arial" w:cs="Arial"/>
        <w:iCs/>
        <w:sz w:val="28"/>
        <w:szCs w:val="28"/>
      </w:rPr>
      <w:t>пом.446А</w:t>
    </w:r>
  </w:p>
  <w:p w:rsidR="00F002C1" w:rsidRPr="00F002C1" w:rsidRDefault="00F002C1" w:rsidP="00F002C1">
    <w:pPr>
      <w:pStyle w:val="af3"/>
      <w:tabs>
        <w:tab w:val="center" w:pos="2835"/>
      </w:tabs>
      <w:spacing w:line="276" w:lineRule="auto"/>
      <w:jc w:val="center"/>
      <w:rPr>
        <w:rFonts w:ascii="Arial" w:hAnsi="Arial" w:cs="Arial"/>
        <w:iCs/>
        <w:sz w:val="28"/>
        <w:szCs w:val="28"/>
      </w:rPr>
    </w:pPr>
    <w:r w:rsidRPr="00AC3281">
      <w:rPr>
        <w:b/>
        <w:bCs/>
      </w:rPr>
      <w:t>ОГРН 1193702009258 ИНН 3702218290 КПП370201001</w:t>
    </w:r>
  </w:p>
  <w:p w:rsidR="005973BF" w:rsidRDefault="00F002C1" w:rsidP="00F002C1">
    <w:pPr>
      <w:pStyle w:val="af3"/>
      <w:tabs>
        <w:tab w:val="center" w:pos="2835"/>
      </w:tabs>
      <w:spacing w:line="276" w:lineRule="auto"/>
      <w:jc w:val="center"/>
    </w:pPr>
    <w:r>
      <w:rPr>
        <w:rFonts w:ascii="Arial" w:hAnsi="Arial" w:cs="Arial"/>
        <w:iCs/>
        <w:sz w:val="28"/>
        <w:szCs w:val="28"/>
      </w:rPr>
      <w:t xml:space="preserve">моб. +7 (910) 698 -82-62 (есть </w:t>
    </w:r>
    <w:proofErr w:type="spellStart"/>
    <w:r>
      <w:rPr>
        <w:rFonts w:ascii="Arial" w:hAnsi="Arial" w:cs="Arial"/>
        <w:iCs/>
        <w:sz w:val="28"/>
        <w:szCs w:val="28"/>
      </w:rPr>
      <w:t>вацап</w:t>
    </w:r>
    <w:proofErr w:type="spellEnd"/>
    <w:r>
      <w:rPr>
        <w:rFonts w:ascii="Arial" w:hAnsi="Arial" w:cs="Arial"/>
        <w:iCs/>
        <w:sz w:val="28"/>
        <w:szCs w:val="28"/>
      </w:rPr>
      <w:t>,</w:t>
    </w:r>
    <w:r w:rsidRPr="00F002C1">
      <w:rPr>
        <w:rFonts w:ascii="Arial" w:hAnsi="Arial" w:cs="Arial"/>
        <w:iCs/>
        <w:sz w:val="28"/>
        <w:szCs w:val="28"/>
      </w:rPr>
      <w:t xml:space="preserve"> </w:t>
    </w:r>
    <w:proofErr w:type="spellStart"/>
    <w:r>
      <w:rPr>
        <w:rFonts w:ascii="Arial" w:hAnsi="Arial" w:cs="Arial"/>
        <w:iCs/>
        <w:sz w:val="28"/>
        <w:szCs w:val="28"/>
      </w:rPr>
      <w:t>вайбер</w:t>
    </w:r>
    <w:proofErr w:type="spellEnd"/>
    <w:r>
      <w:rPr>
        <w:rFonts w:ascii="Arial" w:hAnsi="Arial" w:cs="Arial"/>
        <w:iCs/>
        <w:sz w:val="28"/>
        <w:szCs w:val="28"/>
      </w:rPr>
      <w:t>)</w:t>
    </w:r>
  </w:p>
  <w:p w:rsidR="005973BF" w:rsidRDefault="00F002C1" w:rsidP="00F002C1">
    <w:pPr>
      <w:pStyle w:val="af3"/>
      <w:tabs>
        <w:tab w:val="center" w:pos="2835"/>
      </w:tabs>
      <w:spacing w:line="276" w:lineRule="auto"/>
      <w:jc w:val="center"/>
    </w:pPr>
    <w:r>
      <w:rPr>
        <w:noProof/>
        <w:lang w:eastAsia="ru-RU"/>
      </w:rPr>
      <w:drawing>
        <wp:anchor distT="0" distB="0" distL="0" distR="0" simplePos="0" relativeHeight="251658240" behindDoc="0" locked="0" layoutInCell="1" allowOverlap="1" wp14:anchorId="32715EAD" wp14:editId="4249EEC9">
          <wp:simplePos x="0" y="0"/>
          <wp:positionH relativeFrom="column">
            <wp:posOffset>4726305</wp:posOffset>
          </wp:positionH>
          <wp:positionV relativeFrom="paragraph">
            <wp:posOffset>220345</wp:posOffset>
          </wp:positionV>
          <wp:extent cx="2025015" cy="504825"/>
          <wp:effectExtent l="0" t="0" r="0" b="9525"/>
          <wp:wrapTopAndBottom/>
          <wp:docPr id="4" name="Рисунок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015" cy="5048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460080">
        <w:rPr>
          <w:rStyle w:val="a3"/>
          <w:rFonts w:ascii="Arial" w:hAnsi="Arial" w:cs="Arial"/>
          <w:iCs/>
          <w:sz w:val="28"/>
          <w:szCs w:val="28"/>
        </w:rPr>
        <w:t>www.s</w:t>
      </w:r>
      <w:proofErr w:type="spellStart"/>
      <w:r w:rsidRPr="00460080">
        <w:rPr>
          <w:rStyle w:val="a3"/>
          <w:rFonts w:ascii="Arial" w:hAnsi="Arial" w:cs="Arial"/>
          <w:iCs/>
          <w:sz w:val="28"/>
          <w:szCs w:val="28"/>
          <w:lang w:val="en-US"/>
        </w:rPr>
        <w:t>ewq</w:t>
      </w:r>
      <w:proofErr w:type="spellEnd"/>
      <w:r w:rsidRPr="00460080">
        <w:rPr>
          <w:rStyle w:val="a3"/>
          <w:rFonts w:ascii="Arial" w:hAnsi="Arial" w:cs="Arial"/>
          <w:iCs/>
          <w:sz w:val="28"/>
          <w:szCs w:val="28"/>
        </w:rPr>
        <w:t>.</w:t>
      </w:r>
      <w:r w:rsidRPr="00460080">
        <w:rPr>
          <w:rStyle w:val="a3"/>
          <w:rFonts w:ascii="Arial" w:hAnsi="Arial" w:cs="Arial"/>
          <w:iCs/>
          <w:sz w:val="28"/>
          <w:szCs w:val="28"/>
          <w:lang w:val="en-US"/>
        </w:rPr>
        <w:t>r</w:t>
      </w:r>
      <w:r w:rsidRPr="00460080">
        <w:rPr>
          <w:rStyle w:val="a3"/>
          <w:rFonts w:ascii="Arial" w:hAnsi="Arial" w:cs="Arial"/>
          <w:iCs/>
          <w:sz w:val="28"/>
          <w:szCs w:val="28"/>
        </w:rPr>
        <w:t>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..............................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...............................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...............................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..............................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...............................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..............................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...............................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E86"/>
    <w:rsid w:val="00430E86"/>
    <w:rsid w:val="005973BF"/>
    <w:rsid w:val="007757C1"/>
    <w:rsid w:val="00B57E2B"/>
    <w:rsid w:val="00C43148"/>
    <w:rsid w:val="00F0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460FB2B"/>
  <w15:chartTrackingRefBased/>
  <w15:docId w15:val="{C8DE03C0-9E3F-7949-8814-369186FB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14">
    <w:name w:val="Основной шрифт абзаца14"/>
  </w:style>
  <w:style w:type="character" w:customStyle="1" w:styleId="Absatz-Standardschriftart">
    <w:name w:val="Absatz-Standardschriftart"/>
  </w:style>
  <w:style w:type="character" w:customStyle="1" w:styleId="13">
    <w:name w:val="Основной шрифт абзаца13"/>
  </w:style>
  <w:style w:type="character" w:customStyle="1" w:styleId="WW-Absatz-Standardschriftart">
    <w:name w:val="WW-Absatz-Standardschriftart"/>
  </w:style>
  <w:style w:type="character" w:customStyle="1" w:styleId="12">
    <w:name w:val="Основной шрифт абзаца12"/>
  </w:style>
  <w:style w:type="character" w:customStyle="1" w:styleId="11">
    <w:name w:val="Основной шрифт абзаца11"/>
  </w:style>
  <w:style w:type="character" w:customStyle="1" w:styleId="10">
    <w:name w:val="Основной шрифт абзаца10"/>
  </w:style>
  <w:style w:type="character" w:customStyle="1" w:styleId="90">
    <w:name w:val="Основной шрифт абзаца9"/>
  </w:style>
  <w:style w:type="character" w:customStyle="1" w:styleId="80">
    <w:name w:val="Основной шрифт абзаца8"/>
  </w:style>
  <w:style w:type="character" w:customStyle="1" w:styleId="70">
    <w:name w:val="Основной шрифт абзаца7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60">
    <w:name w:val="Основной шрифт абзаца6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50">
    <w:name w:val="Основной шрифт абзаца5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15">
    <w:name w:val="Основной шрифт абзаца1"/>
  </w:style>
  <w:style w:type="character" w:customStyle="1" w:styleId="16">
    <w:name w:val="Заголовок 1 Знак"/>
    <w:rPr>
      <w:rFonts w:cs="Arial"/>
      <w:b/>
      <w:bCs/>
      <w:kern w:val="1"/>
      <w:sz w:val="32"/>
      <w:szCs w:val="32"/>
    </w:rPr>
  </w:style>
  <w:style w:type="character" w:customStyle="1" w:styleId="21">
    <w:name w:val="Заголовок 2 Знак"/>
    <w:rPr>
      <w:rFonts w:cs="Arial"/>
      <w:b/>
      <w:bCs/>
      <w:iCs/>
      <w:sz w:val="28"/>
      <w:szCs w:val="28"/>
    </w:rPr>
  </w:style>
  <w:style w:type="character" w:customStyle="1" w:styleId="31">
    <w:name w:val="Заголовок 3 Знак"/>
    <w:rPr>
      <w:rFonts w:cs="Arial"/>
      <w:b/>
      <w:bCs/>
      <w:sz w:val="24"/>
      <w:szCs w:val="26"/>
    </w:rPr>
  </w:style>
  <w:style w:type="character" w:customStyle="1" w:styleId="41">
    <w:name w:val="Заголовок 4 Знак"/>
    <w:rPr>
      <w:b/>
      <w:bCs/>
      <w:sz w:val="28"/>
      <w:szCs w:val="28"/>
    </w:rPr>
  </w:style>
  <w:style w:type="character" w:customStyle="1" w:styleId="51">
    <w:name w:val="Заголовок 5 Знак"/>
    <w:rPr>
      <w:b/>
      <w:bCs/>
      <w:i/>
      <w:iCs/>
      <w:sz w:val="26"/>
      <w:szCs w:val="26"/>
    </w:rPr>
  </w:style>
  <w:style w:type="character" w:customStyle="1" w:styleId="61">
    <w:name w:val="Заголовок 6 Знак"/>
    <w:rPr>
      <w:b/>
      <w:bCs/>
      <w:sz w:val="22"/>
      <w:szCs w:val="22"/>
    </w:rPr>
  </w:style>
  <w:style w:type="character" w:customStyle="1" w:styleId="71">
    <w:name w:val="Заголовок 7 Знак"/>
    <w:rPr>
      <w:sz w:val="24"/>
      <w:szCs w:val="24"/>
    </w:rPr>
  </w:style>
  <w:style w:type="character" w:customStyle="1" w:styleId="81">
    <w:name w:val="Заголовок 8 Знак"/>
    <w:rPr>
      <w:i/>
      <w:iCs/>
      <w:sz w:val="24"/>
      <w:szCs w:val="24"/>
    </w:rPr>
  </w:style>
  <w:style w:type="character" w:customStyle="1" w:styleId="91">
    <w:name w:val="Заголовок 9 Знак"/>
    <w:rPr>
      <w:rFonts w:ascii="Arial" w:hAnsi="Arial" w:cs="Arial"/>
      <w:sz w:val="22"/>
      <w:szCs w:val="22"/>
    </w:rPr>
  </w:style>
  <w:style w:type="character" w:styleId="a3">
    <w:name w:val="Hyperlink"/>
    <w:rPr>
      <w:color w:val="0000FF"/>
      <w:u w:val="single"/>
    </w:rPr>
  </w:style>
  <w:style w:type="character" w:customStyle="1" w:styleId="a4">
    <w:name w:val="Верхний колонтитул Знак"/>
    <w:rPr>
      <w:sz w:val="24"/>
      <w:szCs w:val="24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styleId="a7">
    <w:name w:val="Emphasis"/>
    <w:qFormat/>
    <w:rPr>
      <w:i/>
      <w:iCs/>
    </w:rPr>
  </w:style>
  <w:style w:type="character" w:styleId="a8">
    <w:name w:val="page number"/>
    <w:basedOn w:val="20"/>
  </w:style>
  <w:style w:type="character" w:customStyle="1" w:styleId="hps">
    <w:name w:val="hps"/>
    <w:basedOn w:val="30"/>
  </w:style>
  <w:style w:type="character" w:customStyle="1" w:styleId="apple-converted-space">
    <w:name w:val="apple-converted-space"/>
    <w:basedOn w:val="30"/>
  </w:style>
  <w:style w:type="character" w:styleId="a9">
    <w:name w:val="FollowedHyperlink"/>
    <w:rPr>
      <w:color w:val="800080"/>
      <w:u w:val="single"/>
    </w:rPr>
  </w:style>
  <w:style w:type="character" w:styleId="aa">
    <w:name w:val="Strong"/>
    <w:qFormat/>
    <w:rPr>
      <w:b/>
      <w:bCs/>
    </w:rPr>
  </w:style>
  <w:style w:type="character" w:customStyle="1" w:styleId="ab">
    <w:name w:val="Символ нумерации"/>
  </w:style>
  <w:style w:type="character" w:customStyle="1" w:styleId="ac">
    <w:name w:val="Маркеры списка"/>
    <w:rPr>
      <w:rFonts w:ascii="OpenSymbol" w:eastAsia="OpenSymbol" w:hAnsi="OpenSymbol" w:cs="OpenSymbol"/>
    </w:rPr>
  </w:style>
  <w:style w:type="paragraph" w:customStyle="1" w:styleId="17">
    <w:name w:val="Заголовок1"/>
    <w:basedOn w:val="a"/>
    <w:next w:val="a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d">
    <w:name w:val="Body Text"/>
    <w:basedOn w:val="a"/>
    <w:pPr>
      <w:spacing w:after="120"/>
    </w:pPr>
  </w:style>
  <w:style w:type="paragraph" w:styleId="ae">
    <w:name w:val="List"/>
    <w:basedOn w:val="ad"/>
    <w:rPr>
      <w:rFonts w:cs="Mangal"/>
    </w:rPr>
  </w:style>
  <w:style w:type="paragraph" w:customStyle="1" w:styleId="af">
    <w:name w:val="Название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40">
    <w:name w:val="Указатель14"/>
    <w:basedOn w:val="a"/>
    <w:pPr>
      <w:suppressLineNumbers/>
    </w:pPr>
    <w:rPr>
      <w:rFonts w:cs="Lucida Sans"/>
    </w:rPr>
  </w:style>
  <w:style w:type="paragraph" w:customStyle="1" w:styleId="130">
    <w:name w:val="Название1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1">
    <w:name w:val="Указатель13"/>
    <w:basedOn w:val="a"/>
    <w:pPr>
      <w:suppressLineNumbers/>
    </w:pPr>
    <w:rPr>
      <w:rFonts w:cs="Mangal"/>
    </w:rPr>
  </w:style>
  <w:style w:type="paragraph" w:customStyle="1" w:styleId="120">
    <w:name w:val="Название1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1">
    <w:name w:val="Указатель12"/>
    <w:basedOn w:val="a"/>
    <w:pPr>
      <w:suppressLineNumbers/>
    </w:pPr>
    <w:rPr>
      <w:rFonts w:cs="Mangal"/>
    </w:rPr>
  </w:style>
  <w:style w:type="paragraph" w:customStyle="1" w:styleId="110">
    <w:name w:val="Название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1">
    <w:name w:val="Указатель11"/>
    <w:basedOn w:val="a"/>
    <w:pPr>
      <w:suppressLineNumbers/>
    </w:pPr>
    <w:rPr>
      <w:rFonts w:cs="Mangal"/>
    </w:rPr>
  </w:style>
  <w:style w:type="paragraph" w:customStyle="1" w:styleId="100">
    <w:name w:val="Название10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01">
    <w:name w:val="Указатель10"/>
    <w:basedOn w:val="a"/>
    <w:pPr>
      <w:suppressLineNumbers/>
    </w:pPr>
    <w:rPr>
      <w:rFonts w:cs="Mangal"/>
    </w:rPr>
  </w:style>
  <w:style w:type="paragraph" w:customStyle="1" w:styleId="92">
    <w:name w:val="Название9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93">
    <w:name w:val="Указатель9"/>
    <w:basedOn w:val="a"/>
    <w:pPr>
      <w:suppressLineNumbers/>
    </w:pPr>
    <w:rPr>
      <w:rFonts w:cs="Mangal"/>
    </w:rPr>
  </w:style>
  <w:style w:type="paragraph" w:customStyle="1" w:styleId="82">
    <w:name w:val="Название8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83">
    <w:name w:val="Указатель8"/>
    <w:basedOn w:val="a"/>
    <w:pPr>
      <w:suppressLineNumbers/>
    </w:pPr>
    <w:rPr>
      <w:rFonts w:cs="Mangal"/>
    </w:rPr>
  </w:style>
  <w:style w:type="paragraph" w:customStyle="1" w:styleId="72">
    <w:name w:val="Название7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73">
    <w:name w:val="Указатель7"/>
    <w:basedOn w:val="a"/>
    <w:pPr>
      <w:suppressLineNumbers/>
    </w:pPr>
    <w:rPr>
      <w:rFonts w:cs="Mangal"/>
    </w:rPr>
  </w:style>
  <w:style w:type="paragraph" w:customStyle="1" w:styleId="62">
    <w:name w:val="Название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3">
    <w:name w:val="Указатель6"/>
    <w:basedOn w:val="a"/>
    <w:pPr>
      <w:suppressLineNumbers/>
    </w:pPr>
    <w:rPr>
      <w:rFonts w:cs="Mangal"/>
    </w:rPr>
  </w:style>
  <w:style w:type="paragraph" w:styleId="af0">
    <w:name w:val="Title"/>
    <w:basedOn w:val="17"/>
    <w:next w:val="af1"/>
    <w:qFormat/>
  </w:style>
  <w:style w:type="paragraph" w:styleId="af1">
    <w:name w:val="Subtitle"/>
    <w:basedOn w:val="17"/>
    <w:next w:val="ad"/>
    <w:qFormat/>
    <w:pPr>
      <w:jc w:val="center"/>
    </w:pPr>
    <w:rPr>
      <w:i/>
      <w:iCs/>
    </w:rPr>
  </w:style>
  <w:style w:type="paragraph" w:customStyle="1" w:styleId="52">
    <w:name w:val="Название5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53">
    <w:name w:val="Указатель5"/>
    <w:basedOn w:val="a"/>
    <w:pPr>
      <w:suppressLineNumbers/>
    </w:pPr>
    <w:rPr>
      <w:rFonts w:cs="Mangal"/>
    </w:rPr>
  </w:style>
  <w:style w:type="paragraph" w:customStyle="1" w:styleId="42">
    <w:name w:val="Название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Указатель4"/>
    <w:basedOn w:val="a"/>
    <w:pPr>
      <w:suppressLineNumbers/>
    </w:pPr>
    <w:rPr>
      <w:rFonts w:cs="Mangal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Tahoma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Tahoma"/>
    </w:rPr>
  </w:style>
  <w:style w:type="paragraph" w:customStyle="1" w:styleId="18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9">
    <w:name w:val="Указатель1"/>
    <w:basedOn w:val="a"/>
    <w:pPr>
      <w:suppressLineNumbers/>
    </w:pPr>
    <w:rPr>
      <w:rFonts w:cs="Mangal"/>
    </w:rPr>
  </w:style>
  <w:style w:type="paragraph" w:styleId="af2">
    <w:name w:val="List Paragraph"/>
    <w:basedOn w:val="a"/>
    <w:qFormat/>
    <w:pPr>
      <w:ind w:left="720"/>
    </w:pPr>
  </w:style>
  <w:style w:type="paragraph" w:styleId="af3">
    <w:name w:val="header"/>
    <w:basedOn w:val="a"/>
  </w:style>
  <w:style w:type="paragraph" w:styleId="af4">
    <w:name w:val="footer"/>
    <w:basedOn w:val="a"/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d"/>
  </w:style>
  <w:style w:type="paragraph" w:customStyle="1" w:styleId="xl65">
    <w:name w:val="xl65"/>
    <w:basedOn w:val="a"/>
    <w:pPr>
      <w:suppressAutoHyphens w:val="0"/>
      <w:spacing w:before="280" w:after="280"/>
    </w:pPr>
  </w:style>
  <w:style w:type="paragraph" w:customStyle="1" w:styleId="xl66">
    <w:name w:val="xl66"/>
    <w:basedOn w:val="a"/>
    <w:pPr>
      <w:suppressAutoHyphens w:val="0"/>
      <w:spacing w:before="280" w:after="280"/>
      <w:jc w:val="center"/>
      <w:textAlignment w:val="center"/>
    </w:pPr>
    <w:rPr>
      <w:b/>
      <w:bCs/>
      <w:i/>
      <w:iCs/>
    </w:rPr>
  </w:style>
  <w:style w:type="paragraph" w:customStyle="1" w:styleId="xl67">
    <w:name w:val="xl67"/>
    <w:basedOn w:val="a"/>
    <w:pPr>
      <w:suppressAutoHyphens w:val="0"/>
      <w:spacing w:before="280" w:after="280"/>
    </w:pPr>
    <w:rPr>
      <w:b/>
      <w:bCs/>
      <w:i/>
      <w:iCs/>
    </w:rPr>
  </w:style>
  <w:style w:type="paragraph" w:customStyle="1" w:styleId="xl68">
    <w:name w:val="xl68"/>
    <w:basedOn w:val="a"/>
    <w:pPr>
      <w:suppressAutoHyphens w:val="0"/>
      <w:spacing w:before="280" w:after="280"/>
      <w:textAlignment w:val="top"/>
    </w:pPr>
    <w:rPr>
      <w:b/>
      <w:bCs/>
      <w:i/>
      <w:i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textAlignment w:val="top"/>
    </w:pPr>
    <w:rPr>
      <w:b/>
      <w:bCs/>
      <w:i/>
      <w:iCs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b/>
      <w:bCs/>
      <w:i/>
      <w:iCs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sz w:val="22"/>
      <w:szCs w:val="22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280" w:after="280"/>
      <w:textAlignment w:val="top"/>
    </w:pPr>
    <w:rPr>
      <w:b/>
      <w:bCs/>
      <w:i/>
      <w:iCs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280" w:after="280"/>
    </w:pPr>
    <w:rPr>
      <w:b/>
      <w:bCs/>
      <w:i/>
      <w:iCs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b/>
      <w:bCs/>
      <w:i/>
      <w:iCs/>
    </w:rPr>
  </w:style>
  <w:style w:type="paragraph" w:customStyle="1" w:styleId="xl75">
    <w:name w:val="xl7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textAlignment w:val="top"/>
    </w:pPr>
    <w:rPr>
      <w:b/>
      <w:bCs/>
      <w:i/>
      <w:iCs/>
    </w:rPr>
  </w:style>
  <w:style w:type="paragraph" w:customStyle="1" w:styleId="xl76">
    <w:name w:val="xl7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sz w:val="22"/>
      <w:szCs w:val="22"/>
    </w:rPr>
  </w:style>
  <w:style w:type="paragraph" w:customStyle="1" w:styleId="xl77">
    <w:name w:val="xl7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b/>
      <w:bCs/>
      <w:i/>
      <w:iCs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top"/>
    </w:pPr>
    <w:rPr>
      <w:b/>
      <w:bCs/>
      <w:i/>
      <w:iCs/>
      <w:sz w:val="28"/>
      <w:szCs w:val="28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280" w:after="280"/>
    </w:pPr>
    <w:rPr>
      <w:sz w:val="22"/>
      <w:szCs w:val="22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</w:pPr>
    <w:rPr>
      <w:b/>
      <w:bCs/>
      <w:i/>
      <w:iCs/>
      <w:sz w:val="28"/>
      <w:szCs w:val="28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280" w:after="280"/>
      <w:jc w:val="center"/>
      <w:textAlignment w:val="top"/>
    </w:pPr>
    <w:rPr>
      <w:b/>
      <w:bCs/>
      <w:i/>
      <w:iCs/>
      <w:sz w:val="28"/>
      <w:szCs w:val="28"/>
    </w:rPr>
  </w:style>
  <w:style w:type="paragraph" w:customStyle="1" w:styleId="xl82">
    <w:name w:val="xl82"/>
    <w:basedOn w:val="a"/>
    <w:pPr>
      <w:pBdr>
        <w:top w:val="single" w:sz="4" w:space="0" w:color="000000"/>
        <w:bottom w:val="single" w:sz="4" w:space="0" w:color="000000"/>
      </w:pBdr>
      <w:suppressAutoHyphens w:val="0"/>
      <w:spacing w:before="280" w:after="280"/>
      <w:jc w:val="center"/>
      <w:textAlignment w:val="top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top"/>
    </w:pPr>
    <w:rPr>
      <w:b/>
      <w:bCs/>
      <w:i/>
      <w:iCs/>
      <w:color w:val="000000"/>
      <w:sz w:val="28"/>
      <w:szCs w:val="28"/>
    </w:rPr>
  </w:style>
  <w:style w:type="paragraph" w:customStyle="1" w:styleId="Default">
    <w:name w:val="Default"/>
    <w:basedOn w:val="a"/>
    <w:pPr>
      <w:autoSpaceDE w:val="0"/>
    </w:pPr>
    <w:rPr>
      <w:rFonts w:ascii="Calibri" w:eastAsia="Calibri" w:hAnsi="Calibri" w:cs="Calibri"/>
      <w:color w:val="00000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48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wq.ru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ПРАЙС-ЛИСТ НА ОБОРУДОВАНИЕ JACK</vt:lpstr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ПРАЙС-ЛИСТ НА ОБОРУДОВАНИЕ JACK</dc:title>
  <dc:subject/>
  <dc:creator>Юлия</dc:creator>
  <cp:keywords/>
  <cp:lastModifiedBy>user</cp:lastModifiedBy>
  <cp:revision>2</cp:revision>
  <cp:lastPrinted>2021-03-18T06:37:00Z</cp:lastPrinted>
  <dcterms:created xsi:type="dcterms:W3CDTF">2023-06-14T13:51:00Z</dcterms:created>
  <dcterms:modified xsi:type="dcterms:W3CDTF">2023-06-14T13:51:00Z</dcterms:modified>
</cp:coreProperties>
</file>