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14" w:rsidRPr="00B12114" w:rsidRDefault="00B12114" w:rsidP="00AF3AC8">
      <w:pPr>
        <w:shd w:val="clear" w:color="auto" w:fill="C4BC96" w:themeFill="background2" w:themeFillShade="BF"/>
        <w:spacing w:after="0" w:line="270" w:lineRule="atLeast"/>
        <w:jc w:val="center"/>
        <w:rPr>
          <w:rFonts w:ascii="Arial" w:eastAsia="Times New Roman" w:hAnsi="Arial" w:cs="Arial"/>
          <w:color w:val="222222"/>
          <w:sz w:val="20"/>
          <w:szCs w:val="20"/>
          <w:lang w:eastAsia="ru-RU"/>
        </w:rPr>
      </w:pPr>
      <w:bookmarkStart w:id="0" w:name="_GoBack"/>
      <w:r w:rsidRPr="00B12114">
        <w:rPr>
          <w:rFonts w:ascii="Arial" w:eastAsia="Times New Roman" w:hAnsi="Arial" w:cs="Arial"/>
          <w:b/>
          <w:bCs/>
          <w:color w:val="000000"/>
          <w:sz w:val="36"/>
          <w:szCs w:val="36"/>
          <w:lang w:eastAsia="ru-RU"/>
        </w:rPr>
        <w:t>Мы производим эту продукцию, если хотите что-то поставить, изучите, и направляйте коммерции</w:t>
      </w:r>
      <w:r w:rsidRPr="00B12114">
        <w:rPr>
          <w:rFonts w:ascii="Arial" w:eastAsia="Times New Roman" w:hAnsi="Arial" w:cs="Arial"/>
          <w:color w:val="222222"/>
          <w:sz w:val="20"/>
          <w:szCs w:val="20"/>
          <w:lang w:eastAsia="ru-RU"/>
        </w:rPr>
        <w:t>.</w:t>
      </w:r>
    </w:p>
    <w:p w:rsidR="00B12114" w:rsidRPr="00B12114" w:rsidRDefault="00B12114" w:rsidP="00AF3AC8">
      <w:pPr>
        <w:shd w:val="clear" w:color="auto" w:fill="C4BC96" w:themeFill="background2" w:themeFillShade="BF"/>
        <w:spacing w:after="0" w:line="270" w:lineRule="atLeast"/>
        <w:rPr>
          <w:rFonts w:ascii="Arial" w:eastAsia="Times New Roman" w:hAnsi="Arial" w:cs="Arial"/>
          <w:color w:val="222222"/>
          <w:sz w:val="20"/>
          <w:szCs w:val="20"/>
          <w:lang w:eastAsia="ru-RU"/>
        </w:rPr>
      </w:pPr>
      <w:r w:rsidRPr="00B12114">
        <w:rPr>
          <w:rFonts w:ascii="Arial" w:eastAsia="Times New Roman" w:hAnsi="Arial" w:cs="Arial"/>
          <w:color w:val="222222"/>
          <w:sz w:val="20"/>
          <w:szCs w:val="20"/>
          <w:lang w:eastAsia="ru-RU"/>
        </w:rPr>
        <w:t>* </w:t>
      </w:r>
      <w:r w:rsidRPr="00B12114">
        <w:rPr>
          <w:rFonts w:ascii="Arial" w:eastAsia="Times New Roman" w:hAnsi="Arial" w:cs="Arial"/>
          <w:color w:val="222222"/>
          <w:sz w:val="20"/>
          <w:szCs w:val="20"/>
          <w:u w:val="single"/>
          <w:bdr w:val="none" w:sz="0" w:space="0" w:color="auto" w:frame="1"/>
          <w:lang w:eastAsia="ru-RU"/>
        </w:rPr>
        <w:t>Плиты стальные, бронеплиты</w:t>
      </w:r>
      <w:proofErr w:type="gramStart"/>
      <w:r w:rsidRPr="00B12114">
        <w:rPr>
          <w:rFonts w:ascii="Arial" w:eastAsia="Times New Roman" w:hAnsi="Arial" w:cs="Arial"/>
          <w:color w:val="222222"/>
          <w:sz w:val="20"/>
          <w:szCs w:val="20"/>
          <w:u w:val="single"/>
          <w:bdr w:val="none" w:sz="0" w:space="0" w:color="auto" w:frame="1"/>
          <w:lang w:eastAsia="ru-RU"/>
        </w:rPr>
        <w:t> ;</w:t>
      </w:r>
      <w:proofErr w:type="gramEnd"/>
      <w:r w:rsidRPr="00B12114">
        <w:rPr>
          <w:rFonts w:ascii="Arial" w:eastAsia="Times New Roman" w:hAnsi="Arial" w:cs="Arial"/>
          <w:color w:val="222222"/>
          <w:sz w:val="20"/>
          <w:szCs w:val="20"/>
          <w:u w:val="single"/>
          <w:bdr w:val="none" w:sz="0" w:space="0" w:color="auto" w:frame="1"/>
          <w:lang w:eastAsia="ru-RU"/>
        </w:rPr>
        <w:t> </w:t>
      </w:r>
      <w:r w:rsidRPr="00B12114">
        <w:rPr>
          <w:rFonts w:ascii="Arial" w:eastAsia="Times New Roman" w:hAnsi="Arial" w:cs="Arial"/>
          <w:color w:val="222222"/>
          <w:sz w:val="20"/>
          <w:szCs w:val="20"/>
          <w:lang w:eastAsia="ru-RU"/>
        </w:rPr>
        <w:br/>
        <w:t>* Футеровки мельниц и дробилок; молотки для дробилок, </w:t>
      </w:r>
      <w:r w:rsidRPr="00B12114">
        <w:rPr>
          <w:rFonts w:ascii="Arial" w:eastAsia="Times New Roman" w:hAnsi="Arial" w:cs="Arial"/>
          <w:b/>
          <w:bCs/>
          <w:color w:val="222222"/>
          <w:sz w:val="20"/>
          <w:szCs w:val="20"/>
          <w:u w:val="single"/>
          <w:bdr w:val="none" w:sz="0" w:space="0" w:color="auto" w:frame="1"/>
          <w:lang w:eastAsia="ru-RU"/>
        </w:rPr>
        <w:t>броня 110Г13Л</w:t>
      </w:r>
      <w:r w:rsidRPr="00B12114">
        <w:rPr>
          <w:rFonts w:ascii="Arial" w:eastAsia="Times New Roman" w:hAnsi="Arial" w:cs="Arial"/>
          <w:color w:val="222222"/>
          <w:sz w:val="20"/>
          <w:szCs w:val="20"/>
          <w:lang w:eastAsia="ru-RU"/>
        </w:rPr>
        <w:t xml:space="preserve"> (сталь </w:t>
      </w:r>
      <w:proofErr w:type="spellStart"/>
      <w:r w:rsidRPr="00B12114">
        <w:rPr>
          <w:rFonts w:ascii="Arial" w:eastAsia="Times New Roman" w:hAnsi="Arial" w:cs="Arial"/>
          <w:color w:val="222222"/>
          <w:sz w:val="20"/>
          <w:szCs w:val="20"/>
          <w:lang w:eastAsia="ru-RU"/>
        </w:rPr>
        <w:t>Гадфильда</w:t>
      </w:r>
      <w:proofErr w:type="spellEnd"/>
      <w:r w:rsidRPr="00B12114">
        <w:rPr>
          <w:rFonts w:ascii="Arial" w:eastAsia="Times New Roman" w:hAnsi="Arial" w:cs="Arial"/>
          <w:color w:val="222222"/>
          <w:sz w:val="20"/>
          <w:szCs w:val="20"/>
          <w:lang w:eastAsia="ru-RU"/>
        </w:rPr>
        <w:t>)</w:t>
      </w:r>
      <w:r w:rsidRPr="00B12114">
        <w:rPr>
          <w:rFonts w:ascii="Arial" w:eastAsia="Times New Roman" w:hAnsi="Arial" w:cs="Arial"/>
          <w:color w:val="222222"/>
          <w:sz w:val="20"/>
          <w:szCs w:val="20"/>
          <w:lang w:eastAsia="ru-RU"/>
        </w:rPr>
        <w:br/>
        <w:t>* Чугунные утяжелители УЧК325, чбу377, ЧБУ530, ЧБУ1020, УЧК 1220;</w:t>
      </w:r>
      <w:r w:rsidRPr="00B12114">
        <w:rPr>
          <w:rFonts w:ascii="Arial" w:eastAsia="Times New Roman" w:hAnsi="Arial" w:cs="Arial"/>
          <w:color w:val="222222"/>
          <w:sz w:val="20"/>
          <w:szCs w:val="20"/>
          <w:lang w:eastAsia="ru-RU"/>
        </w:rPr>
        <w:br/>
        <w:t>* </w:t>
      </w:r>
      <w:r w:rsidRPr="00B12114">
        <w:rPr>
          <w:rFonts w:ascii="Arial" w:eastAsia="Times New Roman" w:hAnsi="Arial" w:cs="Arial"/>
          <w:b/>
          <w:bCs/>
          <w:color w:val="000080"/>
          <w:sz w:val="20"/>
          <w:szCs w:val="20"/>
          <w:u w:val="single"/>
          <w:bdr w:val="none" w:sz="0" w:space="0" w:color="auto" w:frame="1"/>
          <w:lang w:eastAsia="ru-RU"/>
        </w:rPr>
        <w:t>Крупногабаритные ш</w:t>
      </w:r>
      <w:r w:rsidRPr="00B12114">
        <w:rPr>
          <w:rFonts w:ascii="Arial" w:eastAsia="Times New Roman" w:hAnsi="Arial" w:cs="Arial"/>
          <w:b/>
          <w:bCs/>
          <w:color w:val="0000CD"/>
          <w:sz w:val="20"/>
          <w:szCs w:val="20"/>
          <w:u w:val="single"/>
          <w:bdr w:val="none" w:sz="0" w:space="0" w:color="auto" w:frame="1"/>
          <w:lang w:eastAsia="ru-RU"/>
        </w:rPr>
        <w:t>естерни</w:t>
      </w:r>
      <w:r w:rsidRPr="00B12114">
        <w:rPr>
          <w:rFonts w:ascii="Arial" w:eastAsia="Times New Roman" w:hAnsi="Arial" w:cs="Arial"/>
          <w:color w:val="0000CD"/>
          <w:sz w:val="20"/>
          <w:szCs w:val="20"/>
          <w:bdr w:val="none" w:sz="0" w:space="0" w:color="auto" w:frame="1"/>
          <w:lang w:eastAsia="ru-RU"/>
        </w:rPr>
        <w:t> до 42 модуля- с любым типом зуба; колеса зубчатые;</w:t>
      </w:r>
      <w:r w:rsidRPr="00B12114">
        <w:rPr>
          <w:rFonts w:ascii="Arial" w:eastAsia="Times New Roman" w:hAnsi="Arial" w:cs="Arial"/>
          <w:color w:val="222222"/>
          <w:sz w:val="20"/>
          <w:szCs w:val="20"/>
          <w:lang w:eastAsia="ru-RU"/>
        </w:rPr>
        <w:br/>
        <w:t>* </w:t>
      </w:r>
      <w:r w:rsidRPr="00B12114">
        <w:rPr>
          <w:rFonts w:ascii="Arial" w:eastAsia="Times New Roman" w:hAnsi="Arial" w:cs="Arial"/>
          <w:color w:val="222222"/>
          <w:sz w:val="20"/>
          <w:szCs w:val="20"/>
          <w:u w:val="single"/>
          <w:bdr w:val="none" w:sz="0" w:space="0" w:color="auto" w:frame="1"/>
          <w:lang w:eastAsia="ru-RU"/>
        </w:rPr>
        <w:t>Обечайки толстостенные литые</w:t>
      </w:r>
      <w:r w:rsidRPr="00B12114">
        <w:rPr>
          <w:rFonts w:ascii="Arial" w:eastAsia="Times New Roman" w:hAnsi="Arial" w:cs="Arial"/>
          <w:color w:val="222222"/>
          <w:sz w:val="20"/>
          <w:szCs w:val="20"/>
          <w:lang w:eastAsia="ru-RU"/>
        </w:rPr>
        <w:t>; бандаж литой;</w:t>
      </w:r>
      <w:r w:rsidRPr="00B12114">
        <w:rPr>
          <w:rFonts w:ascii="Arial" w:eastAsia="Times New Roman" w:hAnsi="Arial" w:cs="Arial"/>
          <w:color w:val="222222"/>
          <w:sz w:val="20"/>
          <w:szCs w:val="20"/>
          <w:lang w:eastAsia="ru-RU"/>
        </w:rPr>
        <w:br/>
        <w:t>* Валы; оси; втулки; шпильки; пальцы; гайки; звездочки;</w:t>
      </w:r>
      <w:r w:rsidRPr="00B12114">
        <w:rPr>
          <w:rFonts w:ascii="Arial" w:eastAsia="Times New Roman" w:hAnsi="Arial" w:cs="Arial"/>
          <w:color w:val="222222"/>
          <w:sz w:val="20"/>
          <w:szCs w:val="20"/>
          <w:lang w:eastAsia="ru-RU"/>
        </w:rPr>
        <w:br/>
        <w:t>* Червячные колеса; червяки, бронзовый венец, </w:t>
      </w:r>
      <w:r w:rsidRPr="00B12114">
        <w:rPr>
          <w:rFonts w:ascii="Arial" w:eastAsia="Times New Roman" w:hAnsi="Arial" w:cs="Arial"/>
          <w:b/>
          <w:bCs/>
          <w:color w:val="222222"/>
          <w:sz w:val="20"/>
          <w:szCs w:val="20"/>
          <w:u w:val="single"/>
          <w:bdr w:val="none" w:sz="0" w:space="0" w:color="auto" w:frame="1"/>
          <w:lang w:eastAsia="ru-RU"/>
        </w:rPr>
        <w:t>червячные пары</w:t>
      </w:r>
      <w:r w:rsidRPr="00B12114">
        <w:rPr>
          <w:rFonts w:ascii="Arial" w:eastAsia="Times New Roman" w:hAnsi="Arial" w:cs="Arial"/>
          <w:color w:val="222222"/>
          <w:sz w:val="20"/>
          <w:szCs w:val="20"/>
          <w:lang w:eastAsia="ru-RU"/>
        </w:rPr>
        <w:t>;</w:t>
      </w:r>
      <w:r w:rsidRPr="00B12114">
        <w:rPr>
          <w:rFonts w:ascii="Arial" w:eastAsia="Times New Roman" w:hAnsi="Arial" w:cs="Arial"/>
          <w:color w:val="222222"/>
          <w:sz w:val="20"/>
          <w:szCs w:val="20"/>
          <w:lang w:eastAsia="ru-RU"/>
        </w:rPr>
        <w:br/>
        <w:t>* </w:t>
      </w:r>
      <w:r w:rsidRPr="00B12114">
        <w:rPr>
          <w:rFonts w:ascii="Arial" w:eastAsia="Times New Roman" w:hAnsi="Arial" w:cs="Arial"/>
          <w:color w:val="222222"/>
          <w:sz w:val="20"/>
          <w:szCs w:val="20"/>
          <w:u w:val="single"/>
          <w:bdr w:val="none" w:sz="0" w:space="0" w:color="auto" w:frame="1"/>
          <w:lang w:eastAsia="ru-RU"/>
        </w:rPr>
        <w:t>Пулестойкая броня по 3-му и 5-му классу защиты, пластины из брони;</w:t>
      </w:r>
      <w:r w:rsidRPr="00B12114">
        <w:rPr>
          <w:rFonts w:ascii="Arial" w:eastAsia="Times New Roman" w:hAnsi="Arial" w:cs="Arial"/>
          <w:color w:val="222222"/>
          <w:sz w:val="20"/>
          <w:szCs w:val="20"/>
          <w:lang w:eastAsia="ru-RU"/>
        </w:rPr>
        <w:br/>
        <w:t>* Корпусные детали; корпуса; </w:t>
      </w:r>
      <w:r w:rsidRPr="00B12114">
        <w:rPr>
          <w:rFonts w:ascii="Arial" w:eastAsia="Times New Roman" w:hAnsi="Arial" w:cs="Arial"/>
          <w:b/>
          <w:bCs/>
          <w:color w:val="222222"/>
          <w:sz w:val="20"/>
          <w:szCs w:val="20"/>
          <w:bdr w:val="none" w:sz="0" w:space="0" w:color="auto" w:frame="1"/>
          <w:lang w:eastAsia="ru-RU"/>
        </w:rPr>
        <w:t>корпусное литье</w:t>
      </w:r>
      <w:r w:rsidRPr="00B12114">
        <w:rPr>
          <w:rFonts w:ascii="Arial" w:eastAsia="Times New Roman" w:hAnsi="Arial" w:cs="Arial"/>
          <w:color w:val="222222"/>
          <w:sz w:val="20"/>
          <w:szCs w:val="20"/>
          <w:lang w:eastAsia="ru-RU"/>
        </w:rPr>
        <w:t>;</w:t>
      </w:r>
      <w:r w:rsidRPr="00B12114">
        <w:rPr>
          <w:rFonts w:ascii="Arial" w:eastAsia="Times New Roman" w:hAnsi="Arial" w:cs="Arial"/>
          <w:color w:val="222222"/>
          <w:sz w:val="20"/>
          <w:szCs w:val="20"/>
          <w:lang w:eastAsia="ru-RU"/>
        </w:rPr>
        <w:br/>
        <w:t>* Нажимные винты и гайки;</w:t>
      </w:r>
      <w:r w:rsidRPr="00B12114">
        <w:rPr>
          <w:rFonts w:ascii="Arial" w:eastAsia="Times New Roman" w:hAnsi="Arial" w:cs="Arial"/>
          <w:color w:val="222222"/>
          <w:sz w:val="20"/>
          <w:szCs w:val="20"/>
          <w:lang w:eastAsia="ru-RU"/>
        </w:rPr>
        <w:br/>
        <w:t>* </w:t>
      </w:r>
      <w:proofErr w:type="gramStart"/>
      <w:r w:rsidRPr="00B12114">
        <w:rPr>
          <w:rFonts w:ascii="Arial" w:eastAsia="Times New Roman" w:hAnsi="Arial" w:cs="Arial"/>
          <w:b/>
          <w:bCs/>
          <w:color w:val="222222"/>
          <w:sz w:val="20"/>
          <w:szCs w:val="20"/>
          <w:u w:val="single"/>
          <w:bdr w:val="none" w:sz="0" w:space="0" w:color="auto" w:frame="1"/>
          <w:lang w:eastAsia="ru-RU"/>
        </w:rPr>
        <w:t>Шар-бабы</w:t>
      </w:r>
      <w:proofErr w:type="gramEnd"/>
      <w:r w:rsidRPr="00B12114">
        <w:rPr>
          <w:rFonts w:ascii="Arial" w:eastAsia="Times New Roman" w:hAnsi="Arial" w:cs="Arial"/>
          <w:color w:val="222222"/>
          <w:sz w:val="20"/>
          <w:szCs w:val="20"/>
          <w:lang w:eastAsia="ru-RU"/>
        </w:rPr>
        <w:t>; клин-бабы, копровые бабы, бойные шары;</w:t>
      </w:r>
      <w:r w:rsidRPr="00B12114">
        <w:rPr>
          <w:rFonts w:ascii="Arial" w:eastAsia="Times New Roman" w:hAnsi="Arial" w:cs="Arial"/>
          <w:color w:val="222222"/>
          <w:sz w:val="20"/>
          <w:szCs w:val="20"/>
          <w:lang w:eastAsia="ru-RU"/>
        </w:rPr>
        <w:br/>
        <w:t>* Литые коуши</w:t>
      </w:r>
      <w:r w:rsidRPr="00B12114">
        <w:rPr>
          <w:rFonts w:ascii="Arial" w:eastAsia="Times New Roman" w:hAnsi="Arial" w:cs="Arial"/>
          <w:b/>
          <w:bCs/>
          <w:color w:val="222222"/>
          <w:sz w:val="20"/>
          <w:szCs w:val="20"/>
          <w:u w:val="single"/>
          <w:bdr w:val="none" w:sz="0" w:space="0" w:color="auto" w:frame="1"/>
          <w:lang w:eastAsia="ru-RU"/>
        </w:rPr>
        <w:t>;</w:t>
      </w:r>
      <w:r w:rsidRPr="00B12114">
        <w:rPr>
          <w:rFonts w:ascii="Arial" w:eastAsia="Times New Roman" w:hAnsi="Arial" w:cs="Arial"/>
          <w:color w:val="222222"/>
          <w:sz w:val="20"/>
          <w:szCs w:val="20"/>
          <w:lang w:eastAsia="ru-RU"/>
        </w:rPr>
        <w:br/>
        <w:t>* </w:t>
      </w:r>
      <w:r w:rsidRPr="00B12114">
        <w:rPr>
          <w:rFonts w:ascii="Arial" w:eastAsia="Times New Roman" w:hAnsi="Arial" w:cs="Arial"/>
          <w:b/>
          <w:bCs/>
          <w:color w:val="222222"/>
          <w:sz w:val="20"/>
          <w:szCs w:val="20"/>
          <w:u w:val="single"/>
          <w:bdr w:val="none" w:sz="0" w:space="0" w:color="auto" w:frame="1"/>
          <w:lang w:eastAsia="ru-RU"/>
        </w:rPr>
        <w:t>Тумбы швартовые</w:t>
      </w:r>
      <w:r w:rsidRPr="00B12114">
        <w:rPr>
          <w:rFonts w:ascii="Arial" w:eastAsia="Times New Roman" w:hAnsi="Arial" w:cs="Arial"/>
          <w:color w:val="222222"/>
          <w:sz w:val="20"/>
          <w:szCs w:val="20"/>
          <w:lang w:eastAsia="ru-RU"/>
        </w:rPr>
        <w:t>; причальные тумбы;</w:t>
      </w:r>
    </w:p>
    <w:p w:rsidR="00B12114" w:rsidRPr="00B12114" w:rsidRDefault="00B12114" w:rsidP="00AF3AC8">
      <w:pPr>
        <w:shd w:val="clear" w:color="auto" w:fill="C4BC96" w:themeFill="background2" w:themeFillShade="BF"/>
        <w:spacing w:after="0" w:line="270" w:lineRule="atLeast"/>
        <w:rPr>
          <w:rFonts w:ascii="Arial" w:eastAsia="Times New Roman" w:hAnsi="Arial" w:cs="Arial"/>
          <w:color w:val="222222"/>
          <w:sz w:val="20"/>
          <w:szCs w:val="20"/>
          <w:lang w:eastAsia="ru-RU"/>
        </w:rPr>
      </w:pPr>
      <w:r w:rsidRPr="00B12114">
        <w:rPr>
          <w:rFonts w:ascii="Arial" w:eastAsia="Times New Roman" w:hAnsi="Arial" w:cs="Arial"/>
          <w:color w:val="222222"/>
          <w:sz w:val="20"/>
          <w:szCs w:val="20"/>
          <w:lang w:eastAsia="ru-RU"/>
        </w:rPr>
        <w:t>* Приводные механизмы;</w:t>
      </w:r>
    </w:p>
    <w:p w:rsidR="00B12114" w:rsidRPr="00B12114" w:rsidRDefault="00B12114" w:rsidP="00AF3AC8">
      <w:pPr>
        <w:shd w:val="clear" w:color="auto" w:fill="C4BC96" w:themeFill="background2" w:themeFillShade="BF"/>
        <w:spacing w:after="0" w:line="270" w:lineRule="atLeast"/>
        <w:rPr>
          <w:rFonts w:ascii="Arial" w:eastAsia="Times New Roman" w:hAnsi="Arial" w:cs="Arial"/>
          <w:color w:val="222222"/>
          <w:sz w:val="20"/>
          <w:szCs w:val="20"/>
          <w:lang w:eastAsia="ru-RU"/>
        </w:rPr>
      </w:pPr>
      <w:r w:rsidRPr="00B12114">
        <w:rPr>
          <w:rFonts w:ascii="Arial" w:eastAsia="Times New Roman" w:hAnsi="Arial" w:cs="Arial"/>
          <w:color w:val="222222"/>
          <w:sz w:val="20"/>
          <w:szCs w:val="20"/>
          <w:lang w:eastAsia="ru-RU"/>
        </w:rPr>
        <w:t>* Стальные и чугунные плиты для пола;</w:t>
      </w:r>
      <w:r w:rsidRPr="00B12114">
        <w:rPr>
          <w:rFonts w:ascii="Arial" w:eastAsia="Times New Roman" w:hAnsi="Arial" w:cs="Arial"/>
          <w:color w:val="222222"/>
          <w:sz w:val="20"/>
          <w:szCs w:val="20"/>
          <w:lang w:eastAsia="ru-RU"/>
        </w:rPr>
        <w:br/>
        <w:t>* С</w:t>
      </w:r>
      <w:r w:rsidRPr="00B12114">
        <w:rPr>
          <w:rFonts w:ascii="Arial" w:eastAsia="Times New Roman" w:hAnsi="Arial" w:cs="Arial"/>
          <w:color w:val="0000CD"/>
          <w:sz w:val="20"/>
          <w:szCs w:val="20"/>
          <w:bdr w:val="none" w:sz="0" w:space="0" w:color="auto" w:frame="1"/>
          <w:lang w:eastAsia="ru-RU"/>
        </w:rPr>
        <w:t>тальные заготовки, блины, отливки из металла;</w:t>
      </w:r>
    </w:p>
    <w:p w:rsidR="00B12114" w:rsidRPr="00B12114" w:rsidRDefault="00B12114" w:rsidP="00AF3AC8">
      <w:pPr>
        <w:shd w:val="clear" w:color="auto" w:fill="C4BC96" w:themeFill="background2" w:themeFillShade="BF"/>
        <w:spacing w:after="0" w:line="270" w:lineRule="atLeast"/>
        <w:rPr>
          <w:rFonts w:ascii="Arial" w:eastAsia="Times New Roman" w:hAnsi="Arial" w:cs="Arial"/>
          <w:color w:val="222222"/>
          <w:sz w:val="20"/>
          <w:szCs w:val="20"/>
          <w:lang w:eastAsia="ru-RU"/>
        </w:rPr>
      </w:pPr>
      <w:proofErr w:type="gramStart"/>
      <w:r w:rsidRPr="00B12114">
        <w:rPr>
          <w:rFonts w:ascii="Arial" w:eastAsia="Times New Roman" w:hAnsi="Arial" w:cs="Arial"/>
          <w:color w:val="222222"/>
          <w:sz w:val="20"/>
          <w:szCs w:val="20"/>
          <w:lang w:eastAsia="ru-RU"/>
        </w:rPr>
        <w:t>* Не стандартные изделия по чертежам и образцам;</w:t>
      </w:r>
      <w:r w:rsidRPr="00B12114">
        <w:rPr>
          <w:rFonts w:ascii="Arial" w:eastAsia="Times New Roman" w:hAnsi="Arial" w:cs="Arial"/>
          <w:color w:val="222222"/>
          <w:sz w:val="20"/>
          <w:szCs w:val="20"/>
          <w:lang w:eastAsia="ru-RU"/>
        </w:rPr>
        <w:br/>
        <w:t>* </w:t>
      </w:r>
      <w:r w:rsidRPr="00B12114">
        <w:rPr>
          <w:rFonts w:ascii="Arial" w:eastAsia="Times New Roman" w:hAnsi="Arial" w:cs="Arial"/>
          <w:b/>
          <w:bCs/>
          <w:color w:val="222222"/>
          <w:sz w:val="20"/>
          <w:szCs w:val="20"/>
          <w:u w:val="single"/>
          <w:bdr w:val="none" w:sz="0" w:space="0" w:color="auto" w:frame="1"/>
          <w:lang w:eastAsia="ru-RU"/>
        </w:rPr>
        <w:t xml:space="preserve">Пластины на </w:t>
      </w:r>
      <w:proofErr w:type="spellStart"/>
      <w:r w:rsidRPr="00B12114">
        <w:rPr>
          <w:rFonts w:ascii="Arial" w:eastAsia="Times New Roman" w:hAnsi="Arial" w:cs="Arial"/>
          <w:b/>
          <w:bCs/>
          <w:color w:val="222222"/>
          <w:sz w:val="20"/>
          <w:szCs w:val="20"/>
          <w:u w:val="single"/>
          <w:bdr w:val="none" w:sz="0" w:space="0" w:color="auto" w:frame="1"/>
          <w:lang w:eastAsia="ru-RU"/>
        </w:rPr>
        <w:t>дробеметные</w:t>
      </w:r>
      <w:proofErr w:type="spellEnd"/>
      <w:r w:rsidRPr="00B12114">
        <w:rPr>
          <w:rFonts w:ascii="Arial" w:eastAsia="Times New Roman" w:hAnsi="Arial" w:cs="Arial"/>
          <w:b/>
          <w:bCs/>
          <w:color w:val="222222"/>
          <w:sz w:val="20"/>
          <w:szCs w:val="20"/>
          <w:u w:val="single"/>
          <w:bdr w:val="none" w:sz="0" w:space="0" w:color="auto" w:frame="1"/>
          <w:lang w:eastAsia="ru-RU"/>
        </w:rPr>
        <w:t xml:space="preserve"> установки, пластина защитная </w:t>
      </w:r>
      <w:proofErr w:type="spellStart"/>
      <w:r w:rsidRPr="00B12114">
        <w:rPr>
          <w:rFonts w:ascii="Arial" w:eastAsia="Times New Roman" w:hAnsi="Arial" w:cs="Arial"/>
          <w:b/>
          <w:bCs/>
          <w:color w:val="222222"/>
          <w:sz w:val="20"/>
          <w:szCs w:val="20"/>
          <w:u w:val="single"/>
          <w:bdr w:val="none" w:sz="0" w:space="0" w:color="auto" w:frame="1"/>
          <w:lang w:eastAsia="ru-RU"/>
        </w:rPr>
        <w:t>дробемета</w:t>
      </w:r>
      <w:proofErr w:type="spellEnd"/>
      <w:r w:rsidRPr="00B12114">
        <w:rPr>
          <w:rFonts w:ascii="Arial" w:eastAsia="Times New Roman" w:hAnsi="Arial" w:cs="Arial"/>
          <w:color w:val="222222"/>
          <w:sz w:val="20"/>
          <w:szCs w:val="20"/>
          <w:lang w:eastAsia="ru-RU"/>
        </w:rPr>
        <w:br/>
        <w:t xml:space="preserve">* </w:t>
      </w:r>
      <w:proofErr w:type="spellStart"/>
      <w:r w:rsidRPr="00B12114">
        <w:rPr>
          <w:rFonts w:ascii="Arial" w:eastAsia="Times New Roman" w:hAnsi="Arial" w:cs="Arial"/>
          <w:color w:val="222222"/>
          <w:sz w:val="20"/>
          <w:szCs w:val="20"/>
          <w:lang w:eastAsia="ru-RU"/>
        </w:rPr>
        <w:t>Шлаковни</w:t>
      </w:r>
      <w:proofErr w:type="spellEnd"/>
      <w:r w:rsidRPr="00B12114">
        <w:rPr>
          <w:rFonts w:ascii="Arial" w:eastAsia="Times New Roman" w:hAnsi="Arial" w:cs="Arial"/>
          <w:color w:val="222222"/>
          <w:sz w:val="20"/>
          <w:szCs w:val="20"/>
          <w:lang w:eastAsia="ru-RU"/>
        </w:rPr>
        <w:t>; шлаковые чаши, </w:t>
      </w:r>
      <w:r w:rsidRPr="00B12114">
        <w:rPr>
          <w:rFonts w:ascii="Arial" w:eastAsia="Times New Roman" w:hAnsi="Arial" w:cs="Arial"/>
          <w:b/>
          <w:bCs/>
          <w:color w:val="222222"/>
          <w:sz w:val="20"/>
          <w:szCs w:val="20"/>
          <w:bdr w:val="none" w:sz="0" w:space="0" w:color="auto" w:frame="1"/>
          <w:lang w:eastAsia="ru-RU"/>
        </w:rPr>
        <w:t>изложницы</w:t>
      </w:r>
      <w:r w:rsidRPr="00B12114">
        <w:rPr>
          <w:rFonts w:ascii="Arial" w:eastAsia="Times New Roman" w:hAnsi="Arial" w:cs="Arial"/>
          <w:color w:val="222222"/>
          <w:sz w:val="20"/>
          <w:szCs w:val="20"/>
          <w:lang w:eastAsia="ru-RU"/>
        </w:rPr>
        <w:t>, металлургическая посуда;</w:t>
      </w:r>
      <w:r w:rsidRPr="00B12114">
        <w:rPr>
          <w:rFonts w:ascii="Arial" w:eastAsia="Times New Roman" w:hAnsi="Arial" w:cs="Arial"/>
          <w:color w:val="222222"/>
          <w:sz w:val="20"/>
          <w:szCs w:val="20"/>
          <w:lang w:eastAsia="ru-RU"/>
        </w:rPr>
        <w:br/>
        <w:t xml:space="preserve">* Шестерни с круговым зубом; </w:t>
      </w:r>
      <w:proofErr w:type="spellStart"/>
      <w:r w:rsidRPr="00B12114">
        <w:rPr>
          <w:rFonts w:ascii="Arial" w:eastAsia="Times New Roman" w:hAnsi="Arial" w:cs="Arial"/>
          <w:color w:val="222222"/>
          <w:sz w:val="20"/>
          <w:szCs w:val="20"/>
          <w:lang w:eastAsia="ru-RU"/>
        </w:rPr>
        <w:t>эвольвентные</w:t>
      </w:r>
      <w:proofErr w:type="spellEnd"/>
      <w:r w:rsidRPr="00B12114">
        <w:rPr>
          <w:rFonts w:ascii="Arial" w:eastAsia="Times New Roman" w:hAnsi="Arial" w:cs="Arial"/>
          <w:color w:val="222222"/>
          <w:sz w:val="20"/>
          <w:szCs w:val="20"/>
          <w:lang w:eastAsia="ru-RU"/>
        </w:rPr>
        <w:t xml:space="preserve"> зацепления и зубчатые передачи;</w:t>
      </w:r>
      <w:r w:rsidRPr="00B12114">
        <w:rPr>
          <w:rFonts w:ascii="Arial" w:eastAsia="Times New Roman" w:hAnsi="Arial" w:cs="Arial"/>
          <w:color w:val="222222"/>
          <w:sz w:val="20"/>
          <w:szCs w:val="20"/>
          <w:lang w:eastAsia="ru-RU"/>
        </w:rPr>
        <w:br/>
        <w:t xml:space="preserve">* </w:t>
      </w:r>
      <w:proofErr w:type="spellStart"/>
      <w:r w:rsidRPr="00B12114">
        <w:rPr>
          <w:rFonts w:ascii="Arial" w:eastAsia="Times New Roman" w:hAnsi="Arial" w:cs="Arial"/>
          <w:color w:val="222222"/>
          <w:sz w:val="20"/>
          <w:szCs w:val="20"/>
          <w:lang w:eastAsia="ru-RU"/>
        </w:rPr>
        <w:t>Тигеля</w:t>
      </w:r>
      <w:proofErr w:type="spellEnd"/>
      <w:r w:rsidRPr="00B12114">
        <w:rPr>
          <w:rFonts w:ascii="Arial" w:eastAsia="Times New Roman" w:hAnsi="Arial" w:cs="Arial"/>
          <w:color w:val="222222"/>
          <w:sz w:val="20"/>
          <w:szCs w:val="20"/>
          <w:lang w:eastAsia="ru-RU"/>
        </w:rPr>
        <w:t>  чугунные;</w:t>
      </w:r>
      <w:r w:rsidRPr="00B12114">
        <w:rPr>
          <w:rFonts w:ascii="Arial" w:eastAsia="Times New Roman" w:hAnsi="Arial" w:cs="Arial"/>
          <w:color w:val="222222"/>
          <w:sz w:val="20"/>
          <w:szCs w:val="20"/>
          <w:lang w:eastAsia="ru-RU"/>
        </w:rPr>
        <w:br/>
        <w:t>* Литье из бронзы; отливки из бронзы любой формы;</w:t>
      </w:r>
      <w:r w:rsidRPr="00B12114">
        <w:rPr>
          <w:rFonts w:ascii="Arial" w:eastAsia="Times New Roman" w:hAnsi="Arial" w:cs="Arial"/>
          <w:color w:val="222222"/>
          <w:sz w:val="20"/>
          <w:szCs w:val="20"/>
          <w:lang w:eastAsia="ru-RU"/>
        </w:rPr>
        <w:br/>
        <w:t>* Шкивы; ролики, валки,</w:t>
      </w:r>
      <w:r w:rsidRPr="00B12114">
        <w:rPr>
          <w:rFonts w:ascii="Arial" w:eastAsia="Times New Roman" w:hAnsi="Arial" w:cs="Arial"/>
          <w:color w:val="222222"/>
          <w:sz w:val="20"/>
          <w:szCs w:val="20"/>
          <w:lang w:eastAsia="ru-RU"/>
        </w:rPr>
        <w:br/>
        <w:t>* Тяги, кронштейны, ползуны, клинья, корпуса, выталкиватели, колеса;</w:t>
      </w:r>
      <w:r w:rsidRPr="00B12114">
        <w:rPr>
          <w:rFonts w:ascii="Arial" w:eastAsia="Times New Roman" w:hAnsi="Arial" w:cs="Arial"/>
          <w:color w:val="222222"/>
          <w:sz w:val="20"/>
          <w:szCs w:val="20"/>
          <w:lang w:eastAsia="ru-RU"/>
        </w:rPr>
        <w:br/>
        <w:t>* Червячные пары;</w:t>
      </w:r>
      <w:proofErr w:type="gramEnd"/>
      <w:r w:rsidRPr="00B12114">
        <w:rPr>
          <w:rFonts w:ascii="Arial" w:eastAsia="Times New Roman" w:hAnsi="Arial" w:cs="Arial"/>
          <w:color w:val="222222"/>
          <w:sz w:val="20"/>
          <w:szCs w:val="20"/>
          <w:lang w:eastAsia="ru-RU"/>
        </w:rPr>
        <w:t xml:space="preserve"> винты; </w:t>
      </w:r>
      <w:r w:rsidRPr="00B12114">
        <w:rPr>
          <w:rFonts w:ascii="Arial" w:eastAsia="Times New Roman" w:hAnsi="Arial" w:cs="Arial"/>
          <w:color w:val="222222"/>
          <w:sz w:val="20"/>
          <w:szCs w:val="20"/>
          <w:lang w:eastAsia="ru-RU"/>
        </w:rPr>
        <w:br/>
        <w:t>* </w:t>
      </w:r>
      <w:r w:rsidRPr="00B12114">
        <w:rPr>
          <w:rFonts w:ascii="Arial" w:eastAsia="Times New Roman" w:hAnsi="Arial" w:cs="Arial"/>
          <w:color w:val="0000CD"/>
          <w:sz w:val="20"/>
          <w:szCs w:val="20"/>
          <w:u w:val="single"/>
          <w:bdr w:val="none" w:sz="0" w:space="0" w:color="auto" w:frame="1"/>
          <w:lang w:eastAsia="ru-RU"/>
        </w:rPr>
        <w:t>Чан чугунный для бани, купель чугунная, Карпатский чан!!!!!</w:t>
      </w:r>
      <w:r w:rsidRPr="00B12114">
        <w:rPr>
          <w:rFonts w:ascii="Arial" w:eastAsia="Times New Roman" w:hAnsi="Arial" w:cs="Arial"/>
          <w:color w:val="222222"/>
          <w:sz w:val="20"/>
          <w:szCs w:val="20"/>
          <w:lang w:eastAsia="ru-RU"/>
        </w:rPr>
        <w:br/>
        <w:t>* </w:t>
      </w:r>
      <w:r w:rsidRPr="00B12114">
        <w:rPr>
          <w:rFonts w:ascii="Arial" w:eastAsia="Times New Roman" w:hAnsi="Arial" w:cs="Arial"/>
          <w:color w:val="222222"/>
          <w:sz w:val="20"/>
          <w:szCs w:val="20"/>
          <w:u w:val="single"/>
          <w:bdr w:val="none" w:sz="0" w:space="0" w:color="auto" w:frame="1"/>
          <w:lang w:eastAsia="ru-RU"/>
        </w:rPr>
        <w:t>Круги чугунные СЧ15, СЧ20</w:t>
      </w:r>
      <w:r w:rsidRPr="00B12114">
        <w:rPr>
          <w:rFonts w:ascii="Arial" w:eastAsia="Times New Roman" w:hAnsi="Arial" w:cs="Arial"/>
          <w:color w:val="222222"/>
          <w:sz w:val="20"/>
          <w:szCs w:val="20"/>
          <w:lang w:eastAsia="ru-RU"/>
        </w:rPr>
        <w:t>, болванки из чугуна СЧ25, втулки из чугуна;</w:t>
      </w:r>
    </w:p>
    <w:p w:rsidR="00B12114" w:rsidRPr="00B12114" w:rsidRDefault="00B12114" w:rsidP="00AF3AC8">
      <w:pPr>
        <w:shd w:val="clear" w:color="auto" w:fill="C4BC96" w:themeFill="background2" w:themeFillShade="BF"/>
        <w:spacing w:after="0" w:line="270" w:lineRule="atLeast"/>
        <w:rPr>
          <w:rFonts w:ascii="Arial" w:eastAsia="Times New Roman" w:hAnsi="Arial" w:cs="Arial"/>
          <w:color w:val="222222"/>
          <w:sz w:val="20"/>
          <w:szCs w:val="20"/>
          <w:lang w:eastAsia="ru-RU"/>
        </w:rPr>
      </w:pPr>
      <w:r w:rsidRPr="00B12114">
        <w:rPr>
          <w:rFonts w:ascii="Arial" w:eastAsia="Times New Roman" w:hAnsi="Arial" w:cs="Arial"/>
          <w:color w:val="222222"/>
          <w:sz w:val="20"/>
          <w:szCs w:val="20"/>
          <w:lang w:eastAsia="ru-RU"/>
        </w:rPr>
        <w:t>*Отливки из чугуна СЧ15, СЧ20, ВЧ50, ЧХ</w:t>
      </w:r>
      <w:proofErr w:type="gramStart"/>
      <w:r w:rsidRPr="00B12114">
        <w:rPr>
          <w:rFonts w:ascii="Arial" w:eastAsia="Times New Roman" w:hAnsi="Arial" w:cs="Arial"/>
          <w:color w:val="222222"/>
          <w:sz w:val="20"/>
          <w:szCs w:val="20"/>
          <w:lang w:eastAsia="ru-RU"/>
        </w:rPr>
        <w:t>1</w:t>
      </w:r>
      <w:proofErr w:type="gramEnd"/>
      <w:r w:rsidRPr="00B12114">
        <w:rPr>
          <w:rFonts w:ascii="Arial" w:eastAsia="Times New Roman" w:hAnsi="Arial" w:cs="Arial"/>
          <w:color w:val="222222"/>
          <w:sz w:val="20"/>
          <w:szCs w:val="20"/>
          <w:lang w:eastAsia="ru-RU"/>
        </w:rPr>
        <w:t>, ЧХ2, ЧХ3, ЧХ3Т, ЧХ9Н5, ЧХ16, ЧХ16М2, ЧХ22, ЧХ22С, ЧХ28, ЧХ28П, ЧХ28Д2, ЧХ32,</w:t>
      </w:r>
    </w:p>
    <w:p w:rsidR="00B12114" w:rsidRPr="00B12114" w:rsidRDefault="00B12114" w:rsidP="00AF3AC8">
      <w:pPr>
        <w:shd w:val="clear" w:color="auto" w:fill="C4BC96" w:themeFill="background2" w:themeFillShade="BF"/>
        <w:spacing w:after="0" w:line="270" w:lineRule="atLeast"/>
        <w:rPr>
          <w:rFonts w:ascii="Arial" w:eastAsia="Times New Roman" w:hAnsi="Arial" w:cs="Arial"/>
          <w:color w:val="222222"/>
          <w:sz w:val="20"/>
          <w:szCs w:val="20"/>
          <w:lang w:eastAsia="ru-RU"/>
        </w:rPr>
      </w:pPr>
      <w:r w:rsidRPr="00B12114">
        <w:rPr>
          <w:rFonts w:ascii="Arial" w:eastAsia="Times New Roman" w:hAnsi="Arial" w:cs="Arial"/>
          <w:color w:val="222222"/>
          <w:sz w:val="20"/>
          <w:szCs w:val="20"/>
          <w:lang w:eastAsia="ru-RU"/>
        </w:rPr>
        <w:t>* Любые изделия из стали 20Л,25Л, 30Л, 35Л, 40Л, 50Л, 40ХНЛ, 40ХМЛ, 30ХМЛ, 40ХФЛ, 35ХГФЛ, 70Х2ГЛ, 60ХГЛ, 50ХГЛ, 35ХГЛ, 25ХГЛ, 30ХЛ, 15ФЛ, 55СЛ, 70ГЛ, 45ГЛ, 30ГЛ, 15ГЛ, 35НГМЛ, 35ХГСЛ, 30ХНМЛ, 35ХМЛ, 20ГНМФЛ, 20ХМФЛ, 20ХМЛ, 40ХЛ, 45ФЛ, 30ХГСФЛ, 20ФЛ, 20Г1ФЛ, 30ГСЛ, 20ГСЛ, 35ГЛ, 20ГЛ. Как </w:t>
      </w:r>
      <w:r w:rsidRPr="00B12114">
        <w:rPr>
          <w:rFonts w:ascii="Arial" w:eastAsia="Times New Roman" w:hAnsi="Arial" w:cs="Arial"/>
          <w:b/>
          <w:bCs/>
          <w:color w:val="222222"/>
          <w:sz w:val="20"/>
          <w:szCs w:val="20"/>
          <w:u w:val="single"/>
          <w:bdr w:val="none" w:sz="0" w:space="0" w:color="auto" w:frame="1"/>
          <w:lang w:eastAsia="ru-RU"/>
        </w:rPr>
        <w:t>стальные отливки</w:t>
      </w:r>
      <w:r w:rsidRPr="00B12114">
        <w:rPr>
          <w:rFonts w:ascii="Arial" w:eastAsia="Times New Roman" w:hAnsi="Arial" w:cs="Arial"/>
          <w:color w:val="222222"/>
          <w:sz w:val="20"/>
          <w:szCs w:val="20"/>
          <w:lang w:eastAsia="ru-RU"/>
        </w:rPr>
        <w:t>, так и с механической обработкой.</w:t>
      </w:r>
    </w:p>
    <w:p w:rsidR="00B12114" w:rsidRPr="00B12114" w:rsidRDefault="00B12114" w:rsidP="00AF3AC8">
      <w:pPr>
        <w:shd w:val="clear" w:color="auto" w:fill="C4BC96" w:themeFill="background2" w:themeFillShade="BF"/>
        <w:spacing w:after="0" w:line="270" w:lineRule="atLeast"/>
        <w:rPr>
          <w:rFonts w:ascii="Arial" w:eastAsia="Times New Roman" w:hAnsi="Arial" w:cs="Arial"/>
          <w:color w:val="222222"/>
          <w:sz w:val="20"/>
          <w:szCs w:val="20"/>
          <w:lang w:eastAsia="ru-RU"/>
        </w:rPr>
      </w:pPr>
      <w:r w:rsidRPr="00B12114">
        <w:rPr>
          <w:rFonts w:ascii="Arial" w:eastAsia="Times New Roman" w:hAnsi="Arial" w:cs="Arial"/>
          <w:b/>
          <w:bCs/>
          <w:color w:val="222222"/>
          <w:sz w:val="24"/>
          <w:szCs w:val="24"/>
          <w:lang w:eastAsia="ru-RU"/>
        </w:rPr>
        <w:t>Изготовление почти любых сложных сборочных единиц, не стандартных изделий по чертежам заказчика.</w:t>
      </w:r>
    </w:p>
    <w:p w:rsidR="00B12114" w:rsidRPr="00B12114" w:rsidRDefault="00B12114" w:rsidP="00AF3AC8">
      <w:pPr>
        <w:shd w:val="clear" w:color="auto" w:fill="C4BC96" w:themeFill="background2" w:themeFillShade="BF"/>
        <w:spacing w:after="0" w:line="270" w:lineRule="atLeast"/>
        <w:rPr>
          <w:rFonts w:ascii="Arial" w:eastAsia="Times New Roman" w:hAnsi="Arial" w:cs="Arial"/>
          <w:color w:val="222222"/>
          <w:sz w:val="20"/>
          <w:szCs w:val="20"/>
          <w:lang w:eastAsia="ru-RU"/>
        </w:rPr>
      </w:pPr>
      <w:r w:rsidRPr="00B12114">
        <w:rPr>
          <w:rFonts w:ascii="Arial" w:eastAsia="Times New Roman" w:hAnsi="Arial" w:cs="Arial"/>
          <w:b/>
          <w:bCs/>
          <w:color w:val="222222"/>
          <w:sz w:val="20"/>
          <w:szCs w:val="20"/>
          <w:bdr w:val="none" w:sz="0" w:space="0" w:color="auto" w:frame="1"/>
          <w:lang w:eastAsia="ru-RU"/>
        </w:rPr>
        <w:t xml:space="preserve">Ждем чертежи на </w:t>
      </w:r>
      <w:proofErr w:type="gramStart"/>
      <w:r w:rsidRPr="00B12114">
        <w:rPr>
          <w:rFonts w:ascii="Arial" w:eastAsia="Times New Roman" w:hAnsi="Arial" w:cs="Arial"/>
          <w:b/>
          <w:bCs/>
          <w:color w:val="222222"/>
          <w:sz w:val="20"/>
          <w:szCs w:val="20"/>
          <w:bdr w:val="none" w:sz="0" w:space="0" w:color="auto" w:frame="1"/>
          <w:lang w:eastAsia="ru-RU"/>
        </w:rPr>
        <w:t>электронный</w:t>
      </w:r>
      <w:proofErr w:type="gramEnd"/>
      <w:r w:rsidRPr="00B12114">
        <w:rPr>
          <w:rFonts w:ascii="Arial" w:eastAsia="Times New Roman" w:hAnsi="Arial" w:cs="Arial"/>
          <w:b/>
          <w:bCs/>
          <w:color w:val="222222"/>
          <w:sz w:val="20"/>
          <w:szCs w:val="20"/>
          <w:bdr w:val="none" w:sz="0" w:space="0" w:color="auto" w:frame="1"/>
          <w:lang w:eastAsia="ru-RU"/>
        </w:rPr>
        <w:t>:  oksana_makeeva_1980@mail.ru</w:t>
      </w:r>
      <w:r w:rsidRPr="00B12114">
        <w:rPr>
          <w:rFonts w:ascii="Arial" w:eastAsia="Times New Roman" w:hAnsi="Arial" w:cs="Arial"/>
          <w:b/>
          <w:bCs/>
          <w:color w:val="222222"/>
          <w:sz w:val="20"/>
          <w:szCs w:val="20"/>
          <w:bdr w:val="none" w:sz="0" w:space="0" w:color="auto" w:frame="1"/>
          <w:lang w:eastAsia="ru-RU"/>
        </w:rPr>
        <w:br/>
        <w:t>Телефоны отдела продаж:         8 913 232 29 36</w:t>
      </w:r>
      <w:r w:rsidRPr="00B12114">
        <w:rPr>
          <w:rFonts w:ascii="Arial" w:eastAsia="Times New Roman" w:hAnsi="Arial" w:cs="Arial"/>
          <w:b/>
          <w:bCs/>
          <w:color w:val="222222"/>
          <w:sz w:val="20"/>
          <w:szCs w:val="20"/>
          <w:bdr w:val="none" w:sz="0" w:space="0" w:color="auto" w:frame="1"/>
          <w:lang w:eastAsia="ru-RU"/>
        </w:rPr>
        <w:br/>
        <w:t>                                                          8 960 936 13 13</w:t>
      </w:r>
    </w:p>
    <w:bookmarkEnd w:id="0"/>
    <w:p w:rsidR="00B6345D" w:rsidRDefault="00B6345D" w:rsidP="00AF3AC8">
      <w:pPr>
        <w:shd w:val="clear" w:color="auto" w:fill="C4BC96" w:themeFill="background2" w:themeFillShade="BF"/>
      </w:pPr>
    </w:p>
    <w:sectPr w:rsidR="00B63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344"/>
    <w:rsid w:val="00AF3AC8"/>
    <w:rsid w:val="00B12114"/>
    <w:rsid w:val="00B6345D"/>
    <w:rsid w:val="00E76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12671">
      <w:bodyDiv w:val="1"/>
      <w:marLeft w:val="0"/>
      <w:marRight w:val="0"/>
      <w:marTop w:val="0"/>
      <w:marBottom w:val="0"/>
      <w:divBdr>
        <w:top w:val="none" w:sz="0" w:space="0" w:color="auto"/>
        <w:left w:val="none" w:sz="0" w:space="0" w:color="auto"/>
        <w:bottom w:val="none" w:sz="0" w:space="0" w:color="auto"/>
        <w:right w:val="none" w:sz="0" w:space="0" w:color="auto"/>
      </w:divBdr>
      <w:divsChild>
        <w:div w:id="46800021">
          <w:marLeft w:val="0"/>
          <w:marRight w:val="0"/>
          <w:marTop w:val="0"/>
          <w:marBottom w:val="0"/>
          <w:divBdr>
            <w:top w:val="none" w:sz="0" w:space="0" w:color="345480"/>
            <w:left w:val="none" w:sz="0" w:space="0" w:color="345480"/>
            <w:bottom w:val="none" w:sz="0" w:space="0" w:color="345480"/>
            <w:right w:val="none" w:sz="0" w:space="0" w:color="345480"/>
          </w:divBdr>
        </w:div>
        <w:div w:id="485438497">
          <w:marLeft w:val="0"/>
          <w:marRight w:val="0"/>
          <w:marTop w:val="0"/>
          <w:marBottom w:val="0"/>
          <w:divBdr>
            <w:top w:val="none" w:sz="0" w:space="0" w:color="345480"/>
            <w:left w:val="none" w:sz="0" w:space="0" w:color="345480"/>
            <w:bottom w:val="none" w:sz="0" w:space="0" w:color="345480"/>
            <w:right w:val="none" w:sz="0" w:space="0" w:color="345480"/>
          </w:divBdr>
        </w:div>
        <w:div w:id="1629162831">
          <w:marLeft w:val="0"/>
          <w:marRight w:val="0"/>
          <w:marTop w:val="0"/>
          <w:marBottom w:val="0"/>
          <w:divBdr>
            <w:top w:val="none" w:sz="0" w:space="0" w:color="345480"/>
            <w:left w:val="none" w:sz="0" w:space="0" w:color="345480"/>
            <w:bottom w:val="none" w:sz="0" w:space="0" w:color="345480"/>
            <w:right w:val="none" w:sz="0" w:space="0" w:color="345480"/>
          </w:divBdr>
        </w:div>
        <w:div w:id="770585584">
          <w:marLeft w:val="0"/>
          <w:marRight w:val="0"/>
          <w:marTop w:val="0"/>
          <w:marBottom w:val="0"/>
          <w:divBdr>
            <w:top w:val="none" w:sz="0" w:space="0" w:color="345480"/>
            <w:left w:val="none" w:sz="0" w:space="0" w:color="345480"/>
            <w:bottom w:val="none" w:sz="0" w:space="0" w:color="345480"/>
            <w:right w:val="none" w:sz="0" w:space="0" w:color="345480"/>
          </w:divBdr>
        </w:div>
        <w:div w:id="62223171">
          <w:marLeft w:val="0"/>
          <w:marRight w:val="0"/>
          <w:marTop w:val="0"/>
          <w:marBottom w:val="0"/>
          <w:divBdr>
            <w:top w:val="none" w:sz="0" w:space="0" w:color="345480"/>
            <w:left w:val="none" w:sz="0" w:space="0" w:color="345480"/>
            <w:bottom w:val="none" w:sz="0" w:space="0" w:color="345480"/>
            <w:right w:val="none" w:sz="0" w:space="0" w:color="345480"/>
          </w:divBdr>
        </w:div>
        <w:div w:id="2007510157">
          <w:marLeft w:val="0"/>
          <w:marRight w:val="0"/>
          <w:marTop w:val="0"/>
          <w:marBottom w:val="0"/>
          <w:divBdr>
            <w:top w:val="none" w:sz="0" w:space="0" w:color="345480"/>
            <w:left w:val="none" w:sz="0" w:space="0" w:color="345480"/>
            <w:bottom w:val="none" w:sz="0" w:space="0" w:color="345480"/>
            <w:right w:val="none" w:sz="0" w:space="0" w:color="345480"/>
          </w:divBdr>
        </w:div>
        <w:div w:id="1090154691">
          <w:marLeft w:val="0"/>
          <w:marRight w:val="0"/>
          <w:marTop w:val="0"/>
          <w:marBottom w:val="0"/>
          <w:divBdr>
            <w:top w:val="none" w:sz="0" w:space="0" w:color="345480"/>
            <w:left w:val="none" w:sz="0" w:space="0" w:color="345480"/>
            <w:bottom w:val="none" w:sz="0" w:space="0" w:color="345480"/>
            <w:right w:val="none" w:sz="0" w:space="0" w:color="345480"/>
          </w:divBdr>
        </w:div>
        <w:div w:id="36663098">
          <w:marLeft w:val="0"/>
          <w:marRight w:val="0"/>
          <w:marTop w:val="0"/>
          <w:marBottom w:val="0"/>
          <w:divBdr>
            <w:top w:val="none" w:sz="0" w:space="0" w:color="345480"/>
            <w:left w:val="none" w:sz="0" w:space="0" w:color="345480"/>
            <w:bottom w:val="none" w:sz="0" w:space="0" w:color="345480"/>
            <w:right w:val="none" w:sz="0" w:space="0" w:color="34548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Игнатов</dc:creator>
  <cp:keywords/>
  <dc:description/>
  <cp:lastModifiedBy>Игнатов</cp:lastModifiedBy>
  <cp:revision>5</cp:revision>
  <dcterms:created xsi:type="dcterms:W3CDTF">2016-05-11T10:16:00Z</dcterms:created>
  <dcterms:modified xsi:type="dcterms:W3CDTF">2016-06-16T07:15:00Z</dcterms:modified>
</cp:coreProperties>
</file>